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156F7D" w14:textId="77777777" w:rsidR="0013509A" w:rsidRPr="005A2242" w:rsidRDefault="0013509A" w:rsidP="005A2242">
      <w:pPr>
        <w:spacing w:after="0"/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5A2242">
        <w:rPr>
          <w:rFonts w:ascii="Times New Roman" w:hAnsi="Times New Roman" w:cs="Times New Roman"/>
          <w:sz w:val="24"/>
          <w:szCs w:val="24"/>
        </w:rPr>
        <w:t>Утверждена на заседании рабочей группы</w:t>
      </w:r>
    </w:p>
    <w:p w14:paraId="6562C3E8" w14:textId="1CD6BBC6" w:rsidR="0013509A" w:rsidRPr="005A2242" w:rsidRDefault="0013509A" w:rsidP="005A2242">
      <w:pPr>
        <w:spacing w:after="0"/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5A2242">
        <w:rPr>
          <w:rFonts w:ascii="Times New Roman" w:hAnsi="Times New Roman" w:cs="Times New Roman"/>
          <w:sz w:val="24"/>
          <w:szCs w:val="24"/>
        </w:rPr>
        <w:t>Протокол №</w:t>
      </w:r>
      <w:r w:rsidR="00E61699" w:rsidRPr="005A2242">
        <w:rPr>
          <w:rFonts w:ascii="Times New Roman" w:hAnsi="Times New Roman" w:cs="Times New Roman"/>
          <w:sz w:val="24"/>
          <w:szCs w:val="24"/>
        </w:rPr>
        <w:t xml:space="preserve"> 1</w:t>
      </w:r>
      <w:r w:rsidRPr="005A2242">
        <w:rPr>
          <w:rFonts w:ascii="Times New Roman" w:hAnsi="Times New Roman" w:cs="Times New Roman"/>
          <w:sz w:val="24"/>
          <w:szCs w:val="24"/>
        </w:rPr>
        <w:t xml:space="preserve"> от </w:t>
      </w:r>
      <w:r w:rsidR="00E61699" w:rsidRPr="005A2242">
        <w:rPr>
          <w:rFonts w:ascii="Times New Roman" w:hAnsi="Times New Roman" w:cs="Times New Roman"/>
          <w:sz w:val="24"/>
          <w:szCs w:val="24"/>
        </w:rPr>
        <w:t>24.02.2022г.</w:t>
      </w:r>
    </w:p>
    <w:p w14:paraId="19028FA6" w14:textId="77777777" w:rsidR="0013509A" w:rsidRPr="005A2242" w:rsidRDefault="0013509A" w:rsidP="005A2242">
      <w:pPr>
        <w:spacing w:after="0"/>
        <w:ind w:left="4962"/>
        <w:jc w:val="both"/>
        <w:rPr>
          <w:rFonts w:ascii="Times New Roman" w:hAnsi="Times New Roman" w:cs="Times New Roman"/>
          <w:sz w:val="24"/>
          <w:szCs w:val="24"/>
        </w:rPr>
      </w:pPr>
    </w:p>
    <w:p w14:paraId="124D8A28" w14:textId="28ADF55B" w:rsidR="0013509A" w:rsidRPr="005A2242" w:rsidRDefault="0013509A" w:rsidP="005A2242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2242">
        <w:rPr>
          <w:rFonts w:ascii="Times New Roman" w:hAnsi="Times New Roman" w:cs="Times New Roman"/>
          <w:b/>
          <w:bCs/>
          <w:sz w:val="24"/>
          <w:szCs w:val="24"/>
        </w:rPr>
        <w:t xml:space="preserve">Аналитическая справка по результатам </w:t>
      </w:r>
      <w:r w:rsidR="00EB06E9">
        <w:rPr>
          <w:rFonts w:ascii="Times New Roman" w:hAnsi="Times New Roman" w:cs="Times New Roman"/>
          <w:b/>
          <w:bCs/>
          <w:sz w:val="24"/>
          <w:szCs w:val="24"/>
        </w:rPr>
        <w:t xml:space="preserve">регионального </w:t>
      </w:r>
      <w:r w:rsidRPr="005A2242">
        <w:rPr>
          <w:rFonts w:ascii="Times New Roman" w:hAnsi="Times New Roman" w:cs="Times New Roman"/>
          <w:b/>
          <w:bCs/>
          <w:sz w:val="24"/>
          <w:szCs w:val="24"/>
        </w:rPr>
        <w:t xml:space="preserve">мониторинга качества дошкольного образования МКДОУ «Детский сад №3 «Улыбка» </w:t>
      </w:r>
      <w:proofErr w:type="spellStart"/>
      <w:r w:rsidRPr="005A2242">
        <w:rPr>
          <w:rFonts w:ascii="Times New Roman" w:hAnsi="Times New Roman" w:cs="Times New Roman"/>
          <w:b/>
          <w:bCs/>
          <w:sz w:val="24"/>
          <w:szCs w:val="24"/>
        </w:rPr>
        <w:t>г.Калача</w:t>
      </w:r>
      <w:proofErr w:type="spellEnd"/>
      <w:r w:rsidRPr="005A2242">
        <w:rPr>
          <w:rFonts w:ascii="Times New Roman" w:hAnsi="Times New Roman" w:cs="Times New Roman"/>
          <w:b/>
          <w:bCs/>
          <w:sz w:val="24"/>
          <w:szCs w:val="24"/>
        </w:rPr>
        <w:t>-на-Дону</w:t>
      </w:r>
    </w:p>
    <w:p w14:paraId="33D77DC7" w14:textId="6D01149B" w:rsidR="00816F6F" w:rsidRPr="005A2242" w:rsidRDefault="00816F6F" w:rsidP="005A22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2B95969" w14:textId="77777777" w:rsidR="00816F6F" w:rsidRPr="005A2242" w:rsidRDefault="00816F6F" w:rsidP="005A2242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22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Введение </w:t>
      </w:r>
    </w:p>
    <w:p w14:paraId="5D806BED" w14:textId="68FD1E46" w:rsidR="00816F6F" w:rsidRPr="005A2242" w:rsidRDefault="00816F6F" w:rsidP="005A2242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5A2242">
        <w:rPr>
          <w:rFonts w:ascii="Times New Roman" w:eastAsia="Times New Roman" w:hAnsi="Times New Roman" w:cs="Times New Roman"/>
          <w:sz w:val="24"/>
          <w:szCs w:val="24"/>
        </w:rPr>
        <w:t>Аналитическая справка  мониторинга  качества дошкольного образования (далее - мониторинг) составлена  на основании</w:t>
      </w:r>
      <w:r w:rsidRPr="005A2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2242">
        <w:rPr>
          <w:rFonts w:ascii="Times New Roman" w:eastAsia="Times New Roman" w:hAnsi="Times New Roman" w:cs="Times New Roman"/>
          <w:sz w:val="24"/>
          <w:szCs w:val="24"/>
        </w:rPr>
        <w:t xml:space="preserve">приказа комитета по образованию и молодежной политике администрации Калачевского муниципального района Волгоградской области от </w:t>
      </w:r>
      <w:r w:rsidR="00EB6B6E" w:rsidRPr="005A2242">
        <w:rPr>
          <w:rFonts w:ascii="Times New Roman" w:eastAsia="Times New Roman" w:hAnsi="Times New Roman" w:cs="Times New Roman"/>
          <w:sz w:val="24"/>
          <w:szCs w:val="24"/>
        </w:rPr>
        <w:t>31</w:t>
      </w:r>
      <w:r w:rsidRPr="005A2242">
        <w:rPr>
          <w:rFonts w:ascii="Times New Roman" w:eastAsia="Times New Roman" w:hAnsi="Times New Roman" w:cs="Times New Roman"/>
          <w:sz w:val="24"/>
          <w:szCs w:val="24"/>
        </w:rPr>
        <w:t>.</w:t>
      </w:r>
      <w:r w:rsidR="00EB6B6E" w:rsidRPr="005A2242">
        <w:rPr>
          <w:rFonts w:ascii="Times New Roman" w:eastAsia="Times New Roman" w:hAnsi="Times New Roman" w:cs="Times New Roman"/>
          <w:sz w:val="24"/>
          <w:szCs w:val="24"/>
        </w:rPr>
        <w:t>01</w:t>
      </w:r>
      <w:r w:rsidRPr="005A2242"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EB6B6E" w:rsidRPr="005A2242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5A2242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EB6B6E" w:rsidRPr="005A2242">
        <w:rPr>
          <w:rFonts w:ascii="Times New Roman" w:eastAsia="Times New Roman" w:hAnsi="Times New Roman" w:cs="Times New Roman"/>
          <w:sz w:val="24"/>
          <w:szCs w:val="24"/>
        </w:rPr>
        <w:t>19</w:t>
      </w:r>
      <w:r w:rsidRPr="005A2242">
        <w:rPr>
          <w:rFonts w:ascii="Times New Roman" w:eastAsia="Times New Roman" w:hAnsi="Times New Roman" w:cs="Times New Roman"/>
          <w:sz w:val="24"/>
          <w:szCs w:val="24"/>
        </w:rPr>
        <w:t xml:space="preserve"> «О проведении </w:t>
      </w:r>
      <w:r w:rsidR="00EB6B6E" w:rsidRPr="005A2242">
        <w:rPr>
          <w:rFonts w:ascii="Times New Roman" w:eastAsia="Times New Roman" w:hAnsi="Times New Roman" w:cs="Times New Roman"/>
          <w:sz w:val="24"/>
          <w:szCs w:val="24"/>
        </w:rPr>
        <w:t>регионального</w:t>
      </w:r>
      <w:r w:rsidRPr="005A2242">
        <w:rPr>
          <w:rFonts w:ascii="Times New Roman" w:eastAsia="Times New Roman" w:hAnsi="Times New Roman" w:cs="Times New Roman"/>
          <w:sz w:val="24"/>
          <w:szCs w:val="24"/>
        </w:rPr>
        <w:t xml:space="preserve"> мониторинга качества дошкольного образования в Калачевском муниципальном районе Волгоградской области в 2022 году»,</w:t>
      </w:r>
      <w:r w:rsidRPr="005A2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2242">
        <w:rPr>
          <w:rFonts w:ascii="Times New Roman" w:eastAsia="Times New Roman" w:hAnsi="Times New Roman" w:cs="Times New Roman"/>
          <w:sz w:val="24"/>
          <w:szCs w:val="24"/>
        </w:rPr>
        <w:t xml:space="preserve">приказа МКДОУ «Детский сад №3 «Улыбка» </w:t>
      </w:r>
      <w:proofErr w:type="spellStart"/>
      <w:r w:rsidRPr="005A2242">
        <w:rPr>
          <w:rFonts w:ascii="Times New Roman" w:eastAsia="Times New Roman" w:hAnsi="Times New Roman" w:cs="Times New Roman"/>
          <w:sz w:val="24"/>
          <w:szCs w:val="24"/>
        </w:rPr>
        <w:t>г.Калача</w:t>
      </w:r>
      <w:proofErr w:type="spellEnd"/>
      <w:r w:rsidRPr="005A2242">
        <w:rPr>
          <w:rFonts w:ascii="Times New Roman" w:eastAsia="Times New Roman" w:hAnsi="Times New Roman" w:cs="Times New Roman"/>
          <w:sz w:val="24"/>
          <w:szCs w:val="24"/>
        </w:rPr>
        <w:t xml:space="preserve">-на-Дону от </w:t>
      </w:r>
      <w:r w:rsidR="00EB6B6E" w:rsidRPr="005A2242">
        <w:rPr>
          <w:rFonts w:ascii="Times New Roman" w:eastAsia="Times New Roman" w:hAnsi="Times New Roman" w:cs="Times New Roman"/>
          <w:sz w:val="24"/>
          <w:szCs w:val="24"/>
        </w:rPr>
        <w:t>01</w:t>
      </w:r>
      <w:r w:rsidRPr="005A2242">
        <w:rPr>
          <w:rFonts w:ascii="Times New Roman" w:eastAsia="Times New Roman" w:hAnsi="Times New Roman" w:cs="Times New Roman"/>
          <w:sz w:val="24"/>
          <w:szCs w:val="24"/>
        </w:rPr>
        <w:t>.0</w:t>
      </w:r>
      <w:r w:rsidR="00EB6B6E" w:rsidRPr="005A2242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5A2242">
        <w:rPr>
          <w:rFonts w:ascii="Times New Roman" w:eastAsia="Times New Roman" w:hAnsi="Times New Roman" w:cs="Times New Roman"/>
          <w:sz w:val="24"/>
          <w:szCs w:val="24"/>
        </w:rPr>
        <w:t xml:space="preserve">.2022г. </w:t>
      </w:r>
      <w:r w:rsidR="00EB6B6E" w:rsidRPr="005A2242">
        <w:rPr>
          <w:rFonts w:ascii="Times New Roman" w:eastAsia="Times New Roman" w:hAnsi="Times New Roman" w:cs="Times New Roman"/>
          <w:sz w:val="24"/>
          <w:szCs w:val="24"/>
        </w:rPr>
        <w:t xml:space="preserve">№ 33 </w:t>
      </w:r>
      <w:r w:rsidRPr="005A2242">
        <w:rPr>
          <w:rFonts w:ascii="Times New Roman" w:eastAsia="Times New Roman" w:hAnsi="Times New Roman" w:cs="Times New Roman"/>
          <w:sz w:val="24"/>
          <w:szCs w:val="24"/>
        </w:rPr>
        <w:t xml:space="preserve">«Об участии МКДОУ «Детский сад №3 «Улыбка» г. Калача-на-Дону в </w:t>
      </w:r>
      <w:r w:rsidR="00EB6B6E" w:rsidRPr="005A2242">
        <w:rPr>
          <w:rFonts w:ascii="Times New Roman" w:eastAsia="Times New Roman" w:hAnsi="Times New Roman" w:cs="Times New Roman"/>
          <w:sz w:val="24"/>
          <w:szCs w:val="24"/>
        </w:rPr>
        <w:t>региональном</w:t>
      </w:r>
      <w:r w:rsidRPr="005A2242">
        <w:rPr>
          <w:rFonts w:ascii="Times New Roman" w:eastAsia="Times New Roman" w:hAnsi="Times New Roman" w:cs="Times New Roman"/>
          <w:sz w:val="24"/>
          <w:szCs w:val="24"/>
        </w:rPr>
        <w:t xml:space="preserve"> мониторинг</w:t>
      </w:r>
      <w:r w:rsidR="00EB6B6E" w:rsidRPr="005A2242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A2242">
        <w:rPr>
          <w:rFonts w:ascii="Times New Roman" w:eastAsia="Times New Roman" w:hAnsi="Times New Roman" w:cs="Times New Roman"/>
          <w:sz w:val="24"/>
          <w:szCs w:val="24"/>
        </w:rPr>
        <w:t xml:space="preserve"> качества дошкольного образования в 2022 году</w:t>
      </w:r>
      <w:r w:rsidR="00EB6B6E" w:rsidRPr="005A2242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5A224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3B9D282" w14:textId="77777777" w:rsidR="0013509A" w:rsidRPr="005A2242" w:rsidRDefault="0013509A" w:rsidP="005A22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0F77DA6" w14:textId="7E595E01" w:rsidR="00816F6F" w:rsidRPr="005A2242" w:rsidRDefault="0013509A" w:rsidP="005A2242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2242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 ПРОВЕДЕНИЯ МОНИТОРИНГА</w:t>
      </w:r>
    </w:p>
    <w:p w14:paraId="5CC7F6F1" w14:textId="77777777" w:rsidR="00EB6B6E" w:rsidRPr="005A2242" w:rsidRDefault="00EB6B6E" w:rsidP="005A22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4BA857F" w14:textId="5C324E6C" w:rsidR="0013509A" w:rsidRPr="005A2242" w:rsidRDefault="0013509A" w:rsidP="005A224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2242">
        <w:rPr>
          <w:rFonts w:ascii="Times New Roman" w:hAnsi="Times New Roman" w:cs="Times New Roman"/>
          <w:sz w:val="24"/>
          <w:szCs w:val="24"/>
        </w:rPr>
        <w:t xml:space="preserve">Целью системы мониторинга качества дошкольного образования в учреждении является осуществление контроля и оценки выполнения требований федерального государственного образовательного стандарта дошкольного образования и других федеральных требований к качеству  дошкольного образования. </w:t>
      </w:r>
    </w:p>
    <w:p w14:paraId="02A011D2" w14:textId="6D67EAE6" w:rsidR="0013509A" w:rsidRPr="005A2242" w:rsidRDefault="0013509A" w:rsidP="005A2242">
      <w:pPr>
        <w:pStyle w:val="20"/>
        <w:shd w:val="clear" w:color="auto" w:fill="auto"/>
        <w:spacing w:before="0" w:line="317" w:lineRule="exact"/>
        <w:ind w:firstLine="760"/>
        <w:jc w:val="both"/>
        <w:rPr>
          <w:sz w:val="24"/>
          <w:szCs w:val="24"/>
        </w:rPr>
      </w:pPr>
      <w:r w:rsidRPr="005A2242">
        <w:rPr>
          <w:sz w:val="24"/>
          <w:szCs w:val="24"/>
        </w:rPr>
        <w:t>По результатам процедур контроля и оценки качества дошкольного образования формируется достоверная информация о реализации аналитических и управленческих мероприятий, обеспечивающих управление качеством дошкольного образования.</w:t>
      </w:r>
    </w:p>
    <w:p w14:paraId="51D864B9" w14:textId="46AB7A6E" w:rsidR="0013509A" w:rsidRPr="005A2242" w:rsidRDefault="0013509A" w:rsidP="005A2242">
      <w:pPr>
        <w:pStyle w:val="20"/>
        <w:shd w:val="clear" w:color="auto" w:fill="auto"/>
        <w:spacing w:before="0" w:line="317" w:lineRule="exact"/>
        <w:ind w:firstLine="760"/>
        <w:jc w:val="both"/>
        <w:rPr>
          <w:sz w:val="24"/>
          <w:szCs w:val="24"/>
        </w:rPr>
      </w:pPr>
      <w:r w:rsidRPr="005A2242">
        <w:rPr>
          <w:sz w:val="24"/>
          <w:szCs w:val="24"/>
        </w:rPr>
        <w:t>Система мониторинга качества дошкольного образования направлена на решение следующих задач:</w:t>
      </w:r>
    </w:p>
    <w:p w14:paraId="759D003B" w14:textId="2B704F4D" w:rsidR="0013509A" w:rsidRPr="005A2242" w:rsidRDefault="0013509A" w:rsidP="005A2242">
      <w:pPr>
        <w:pStyle w:val="20"/>
        <w:shd w:val="clear" w:color="auto" w:fill="auto"/>
        <w:spacing w:before="0" w:line="317" w:lineRule="exact"/>
        <w:ind w:firstLine="760"/>
        <w:jc w:val="both"/>
        <w:rPr>
          <w:sz w:val="24"/>
          <w:szCs w:val="24"/>
        </w:rPr>
      </w:pPr>
      <w:r w:rsidRPr="005A2242">
        <w:rPr>
          <w:sz w:val="24"/>
          <w:szCs w:val="24"/>
        </w:rPr>
        <w:t>- обеспечить оценку соответствия реализуемых образовательных программ дошкольного образования, в том числе адаптированных образовательных программ в дошкольном учреждении, установленным требованиям;</w:t>
      </w:r>
    </w:p>
    <w:p w14:paraId="231ED098" w14:textId="77777777" w:rsidR="0013509A" w:rsidRPr="005A2242" w:rsidRDefault="0013509A" w:rsidP="005A2242">
      <w:pPr>
        <w:pStyle w:val="20"/>
        <w:shd w:val="clear" w:color="auto" w:fill="auto"/>
        <w:spacing w:before="0" w:line="317" w:lineRule="exact"/>
        <w:ind w:firstLine="760"/>
        <w:jc w:val="both"/>
        <w:rPr>
          <w:sz w:val="24"/>
          <w:szCs w:val="24"/>
        </w:rPr>
      </w:pPr>
      <w:r w:rsidRPr="005A2242">
        <w:rPr>
          <w:sz w:val="24"/>
          <w:szCs w:val="24"/>
        </w:rPr>
        <w:t>- обеспечить оценку качества образовательной деятельности через достижение планируемых результатов социально-коммуникативного, речевого, физического, художественно-эстетического, познавательного развития детей;</w:t>
      </w:r>
    </w:p>
    <w:p w14:paraId="7035261E" w14:textId="77777777" w:rsidR="0013509A" w:rsidRPr="005A2242" w:rsidRDefault="0013509A" w:rsidP="005A2242">
      <w:pPr>
        <w:pStyle w:val="20"/>
        <w:shd w:val="clear" w:color="auto" w:fill="auto"/>
        <w:spacing w:before="0" w:line="317" w:lineRule="exact"/>
        <w:ind w:firstLine="760"/>
        <w:jc w:val="both"/>
        <w:rPr>
          <w:sz w:val="24"/>
          <w:szCs w:val="24"/>
        </w:rPr>
      </w:pPr>
      <w:r w:rsidRPr="005A2242">
        <w:rPr>
          <w:sz w:val="24"/>
          <w:szCs w:val="24"/>
        </w:rPr>
        <w:t>- осуществить оценку качества образовательных условий (кадровые, развивающая предметно-пространственная среда, психолого-педагогические условия);</w:t>
      </w:r>
    </w:p>
    <w:p w14:paraId="42043101" w14:textId="77777777" w:rsidR="0013509A" w:rsidRPr="005A2242" w:rsidRDefault="0013509A" w:rsidP="005A2242">
      <w:pPr>
        <w:pStyle w:val="20"/>
        <w:shd w:val="clear" w:color="auto" w:fill="auto"/>
        <w:spacing w:before="0" w:line="317" w:lineRule="exact"/>
        <w:ind w:firstLine="760"/>
        <w:jc w:val="both"/>
        <w:rPr>
          <w:sz w:val="24"/>
          <w:szCs w:val="24"/>
        </w:rPr>
      </w:pPr>
      <w:r w:rsidRPr="005A2242">
        <w:rPr>
          <w:sz w:val="24"/>
          <w:szCs w:val="24"/>
        </w:rPr>
        <w:t>- осуществить оценку качества взаимодействия с семьей (участие семьи в образовательной деятельности, удовлетворенность семьи образовательными услугами, индивидуальная поддержка развития детей в семье);</w:t>
      </w:r>
    </w:p>
    <w:p w14:paraId="35D8C09E" w14:textId="77777777" w:rsidR="0013509A" w:rsidRPr="005A2242" w:rsidRDefault="0013509A" w:rsidP="005A2242">
      <w:pPr>
        <w:pStyle w:val="20"/>
        <w:shd w:val="clear" w:color="auto" w:fill="auto"/>
        <w:spacing w:before="0" w:line="317" w:lineRule="exact"/>
        <w:ind w:firstLine="780"/>
        <w:jc w:val="both"/>
        <w:rPr>
          <w:sz w:val="24"/>
          <w:szCs w:val="24"/>
        </w:rPr>
      </w:pPr>
      <w:r w:rsidRPr="005A2242">
        <w:rPr>
          <w:sz w:val="24"/>
          <w:szCs w:val="24"/>
        </w:rPr>
        <w:t>- провести оценку обеспечения здоровья, безопасности и качества услуг по присмотру и уходу;</w:t>
      </w:r>
    </w:p>
    <w:p w14:paraId="57622B4A" w14:textId="517F43F0" w:rsidR="0013509A" w:rsidRPr="005A2242" w:rsidRDefault="0013509A" w:rsidP="005A2242">
      <w:pPr>
        <w:pStyle w:val="20"/>
        <w:shd w:val="clear" w:color="auto" w:fill="auto"/>
        <w:spacing w:before="0" w:line="317" w:lineRule="exact"/>
        <w:ind w:firstLine="780"/>
        <w:jc w:val="both"/>
        <w:rPr>
          <w:sz w:val="24"/>
          <w:szCs w:val="24"/>
        </w:rPr>
      </w:pPr>
      <w:r w:rsidRPr="005A2242">
        <w:rPr>
          <w:sz w:val="24"/>
          <w:szCs w:val="24"/>
        </w:rPr>
        <w:t>- оценить качество управления дошкольной образовательной организацией.</w:t>
      </w:r>
    </w:p>
    <w:p w14:paraId="59DB3227" w14:textId="77777777" w:rsidR="00EB6B6E" w:rsidRPr="005A2242" w:rsidRDefault="00EB6B6E" w:rsidP="005A2242">
      <w:pPr>
        <w:pStyle w:val="20"/>
        <w:shd w:val="clear" w:color="auto" w:fill="auto"/>
        <w:spacing w:before="0" w:line="317" w:lineRule="exact"/>
        <w:ind w:firstLine="0"/>
        <w:jc w:val="both"/>
        <w:rPr>
          <w:sz w:val="24"/>
          <w:szCs w:val="24"/>
        </w:rPr>
      </w:pPr>
    </w:p>
    <w:p w14:paraId="7D2F1CD2" w14:textId="77777777" w:rsidR="00EB6B6E" w:rsidRPr="005A2242" w:rsidRDefault="00EB6B6E" w:rsidP="005A224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A2242">
        <w:rPr>
          <w:rFonts w:ascii="Times New Roman" w:eastAsia="Calibri" w:hAnsi="Times New Roman" w:cs="Times New Roman"/>
          <w:b/>
          <w:sz w:val="24"/>
          <w:szCs w:val="24"/>
        </w:rPr>
        <w:t>1.1. Качество основной образовательной программы дошкольного образования</w:t>
      </w:r>
    </w:p>
    <w:p w14:paraId="08EE710A" w14:textId="77777777" w:rsidR="00EB6B6E" w:rsidRPr="005A2242" w:rsidRDefault="00EB6B6E" w:rsidP="005A22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E734787" w14:textId="77777777" w:rsidR="00EB6B6E" w:rsidRPr="005A2242" w:rsidRDefault="00EB6B6E" w:rsidP="005A22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2242">
        <w:rPr>
          <w:rFonts w:ascii="Times New Roman" w:eastAsia="Calibri" w:hAnsi="Times New Roman" w:cs="Times New Roman"/>
          <w:sz w:val="24"/>
          <w:szCs w:val="24"/>
        </w:rPr>
        <w:t>1.1.1.</w:t>
      </w:r>
      <w:r w:rsidRPr="005A2242">
        <w:rPr>
          <w:rFonts w:ascii="Times New Roman" w:eastAsia="Calibri" w:hAnsi="Times New Roman" w:cs="Times New Roman"/>
          <w:sz w:val="24"/>
          <w:szCs w:val="24"/>
        </w:rPr>
        <w:tab/>
        <w:t xml:space="preserve">Основная образовательная программа дошкольного образования МКДОУ «Детский сад №3 «Улыбка» </w:t>
      </w:r>
      <w:proofErr w:type="spellStart"/>
      <w:r w:rsidRPr="005A2242">
        <w:rPr>
          <w:rFonts w:ascii="Times New Roman" w:eastAsia="Calibri" w:hAnsi="Times New Roman" w:cs="Times New Roman"/>
          <w:sz w:val="24"/>
          <w:szCs w:val="24"/>
        </w:rPr>
        <w:t>г.Калача</w:t>
      </w:r>
      <w:proofErr w:type="spellEnd"/>
      <w:r w:rsidRPr="005A2242">
        <w:rPr>
          <w:rFonts w:ascii="Times New Roman" w:eastAsia="Calibri" w:hAnsi="Times New Roman" w:cs="Times New Roman"/>
          <w:sz w:val="24"/>
          <w:szCs w:val="24"/>
        </w:rPr>
        <w:t xml:space="preserve">-на-Дону (далее Программа) утверждена приказом от 31.08.2021г. №224. Программа размещена на официальном сайте дошкольного учреждения </w:t>
      </w:r>
      <w:hyperlink r:id="rId5" w:history="1">
        <w:r w:rsidRPr="005A2242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https://www.kalach-ulibka.com/_files/ugd/ed3869_c6857327e21c40279e3dbb279496dbd8.pdf</w:t>
        </w:r>
      </w:hyperlink>
    </w:p>
    <w:p w14:paraId="678BD70A" w14:textId="77777777" w:rsidR="00EB6B6E" w:rsidRPr="005A2242" w:rsidRDefault="00EB6B6E" w:rsidP="005A22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AC58208" w14:textId="77777777" w:rsidR="00EB6B6E" w:rsidRPr="005A2242" w:rsidRDefault="00EB6B6E" w:rsidP="005A22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2242">
        <w:rPr>
          <w:rFonts w:ascii="Times New Roman" w:eastAsia="Calibri" w:hAnsi="Times New Roman" w:cs="Times New Roman"/>
          <w:sz w:val="24"/>
          <w:szCs w:val="24"/>
        </w:rPr>
        <w:t>Программа разработана на основании следующих нормативных документов:</w:t>
      </w:r>
    </w:p>
    <w:p w14:paraId="061A603A" w14:textId="77777777" w:rsidR="00EB6B6E" w:rsidRPr="005A2242" w:rsidRDefault="00EB6B6E" w:rsidP="005A22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2242">
        <w:rPr>
          <w:rFonts w:ascii="Times New Roman" w:eastAsia="Calibri" w:hAnsi="Times New Roman" w:cs="Times New Roman"/>
          <w:sz w:val="24"/>
          <w:szCs w:val="24"/>
        </w:rPr>
        <w:t>•</w:t>
      </w:r>
      <w:r w:rsidRPr="005A2242">
        <w:rPr>
          <w:rFonts w:ascii="Times New Roman" w:eastAsia="Calibri" w:hAnsi="Times New Roman" w:cs="Times New Roman"/>
          <w:sz w:val="24"/>
          <w:szCs w:val="24"/>
        </w:rPr>
        <w:tab/>
        <w:t xml:space="preserve">Федеральный закон Российской Федерации от 29 декабря 2012г.№ 273-ФЗ «Об образовании в Российской Федерации» с изменениями от 31.07.2020г. №304-ФЗ </w:t>
      </w:r>
    </w:p>
    <w:p w14:paraId="3CEA332A" w14:textId="77777777" w:rsidR="00EB6B6E" w:rsidRPr="005A2242" w:rsidRDefault="00EB6B6E" w:rsidP="005A22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2242">
        <w:rPr>
          <w:rFonts w:ascii="Times New Roman" w:eastAsia="Calibri" w:hAnsi="Times New Roman" w:cs="Times New Roman"/>
          <w:sz w:val="24"/>
          <w:szCs w:val="24"/>
        </w:rPr>
        <w:t>•</w:t>
      </w:r>
      <w:r w:rsidRPr="005A2242">
        <w:rPr>
          <w:rFonts w:ascii="Times New Roman" w:eastAsia="Calibri" w:hAnsi="Times New Roman" w:cs="Times New Roman"/>
          <w:sz w:val="24"/>
          <w:szCs w:val="24"/>
        </w:rPr>
        <w:tab/>
        <w:t xml:space="preserve">Приказ Министерства образования и науки РФ от 17.10.2013 № 1155 «Об утверждении Федерального государственного образовательного стандарта дошкольного образования» </w:t>
      </w:r>
    </w:p>
    <w:p w14:paraId="7FB99E88" w14:textId="77777777" w:rsidR="00EB6B6E" w:rsidRPr="005A2242" w:rsidRDefault="00EB6B6E" w:rsidP="005A22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2242">
        <w:rPr>
          <w:rFonts w:ascii="Times New Roman" w:eastAsia="Calibri" w:hAnsi="Times New Roman" w:cs="Times New Roman"/>
          <w:sz w:val="24"/>
          <w:szCs w:val="24"/>
        </w:rPr>
        <w:t>•</w:t>
      </w:r>
      <w:r w:rsidRPr="005A2242">
        <w:rPr>
          <w:rFonts w:ascii="Times New Roman" w:eastAsia="Calibri" w:hAnsi="Times New Roman" w:cs="Times New Roman"/>
          <w:sz w:val="24"/>
          <w:szCs w:val="24"/>
        </w:rPr>
        <w:tab/>
        <w:t xml:space="preserve">Приказ Министерства образования и науки РФ от 30.08.2013 № 1014 «Об утверждении Порядка организации и осуществления образовательной деятельности по основным образовательным программам – образовательным программам дошкольного образования» </w:t>
      </w:r>
    </w:p>
    <w:p w14:paraId="0F03C42A" w14:textId="77777777" w:rsidR="00EB6B6E" w:rsidRPr="005A2242" w:rsidRDefault="00EB6B6E" w:rsidP="005A22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2242">
        <w:rPr>
          <w:rFonts w:ascii="Times New Roman" w:eastAsia="Calibri" w:hAnsi="Times New Roman" w:cs="Times New Roman"/>
          <w:sz w:val="24"/>
          <w:szCs w:val="24"/>
        </w:rPr>
        <w:t>•</w:t>
      </w:r>
      <w:r w:rsidRPr="005A2242">
        <w:rPr>
          <w:rFonts w:ascii="Times New Roman" w:eastAsia="Calibri" w:hAnsi="Times New Roman" w:cs="Times New Roman"/>
          <w:sz w:val="24"/>
          <w:szCs w:val="24"/>
        </w:rPr>
        <w:tab/>
        <w:t xml:space="preserve">Приказ Министерства образования и науки РФ от 08.04.2014 г. № 293 «Об утверждении Порядка приема на обучение по образовательным программам дошкольного образования» </w:t>
      </w:r>
    </w:p>
    <w:p w14:paraId="1E89435F" w14:textId="77777777" w:rsidR="00EB6B6E" w:rsidRPr="005A2242" w:rsidRDefault="00EB6B6E" w:rsidP="005A22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2242">
        <w:rPr>
          <w:rFonts w:ascii="Times New Roman" w:eastAsia="Calibri" w:hAnsi="Times New Roman" w:cs="Times New Roman"/>
          <w:sz w:val="24"/>
          <w:szCs w:val="24"/>
        </w:rPr>
        <w:t>•</w:t>
      </w:r>
      <w:r w:rsidRPr="005A2242">
        <w:rPr>
          <w:rFonts w:ascii="Times New Roman" w:eastAsia="Calibri" w:hAnsi="Times New Roman" w:cs="Times New Roman"/>
          <w:sz w:val="24"/>
          <w:szCs w:val="24"/>
        </w:rPr>
        <w:tab/>
        <w:t xml:space="preserve">Приказ Министерства здравоохранения и социального развития от 26.08.2010 г. № 761н «Об утверждении Единого квалификационного справочника должностей руководителей, специалистов и служащих». Раздел «Квалификационные характеристики должностей работников образования» </w:t>
      </w:r>
    </w:p>
    <w:p w14:paraId="12EA4B43" w14:textId="77777777" w:rsidR="00EB6B6E" w:rsidRPr="005A2242" w:rsidRDefault="00EB6B6E" w:rsidP="005A22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2242">
        <w:rPr>
          <w:rFonts w:ascii="Times New Roman" w:eastAsia="Calibri" w:hAnsi="Times New Roman" w:cs="Times New Roman"/>
          <w:sz w:val="24"/>
          <w:szCs w:val="24"/>
        </w:rPr>
        <w:t>•</w:t>
      </w:r>
      <w:r w:rsidRPr="005A2242">
        <w:rPr>
          <w:rFonts w:ascii="Times New Roman" w:eastAsia="Calibri" w:hAnsi="Times New Roman" w:cs="Times New Roman"/>
          <w:sz w:val="24"/>
          <w:szCs w:val="24"/>
        </w:rPr>
        <w:tab/>
        <w:t xml:space="preserve">Приказ Министерства труда и социальной защиты РФ от 18.10.2013 № 544н «Об утверждении профессионального стандарта «Педагог (педагогическая деятельность в сфере дошкольного, начального общего, среднего общего образования)» </w:t>
      </w:r>
    </w:p>
    <w:p w14:paraId="41560236" w14:textId="77777777" w:rsidR="00EB6B6E" w:rsidRPr="005A2242" w:rsidRDefault="00EB6B6E" w:rsidP="005A22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2242">
        <w:rPr>
          <w:rFonts w:ascii="Times New Roman" w:eastAsia="Calibri" w:hAnsi="Times New Roman" w:cs="Times New Roman"/>
          <w:sz w:val="24"/>
          <w:szCs w:val="24"/>
        </w:rPr>
        <w:t>•</w:t>
      </w:r>
      <w:r w:rsidRPr="005A2242">
        <w:rPr>
          <w:rFonts w:ascii="Times New Roman" w:eastAsia="Calibri" w:hAnsi="Times New Roman" w:cs="Times New Roman"/>
          <w:sz w:val="24"/>
          <w:szCs w:val="24"/>
        </w:rPr>
        <w:tab/>
        <w:t xml:space="preserve">СанПиН 2.3/2.4.3590-20 от 27 октября 2020 г. №32 </w:t>
      </w:r>
    </w:p>
    <w:p w14:paraId="1B9FA64A" w14:textId="77777777" w:rsidR="00EB6B6E" w:rsidRPr="005A2242" w:rsidRDefault="00EB6B6E" w:rsidP="005A22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2242">
        <w:rPr>
          <w:rFonts w:ascii="Times New Roman" w:eastAsia="Calibri" w:hAnsi="Times New Roman" w:cs="Times New Roman"/>
          <w:sz w:val="24"/>
          <w:szCs w:val="24"/>
        </w:rPr>
        <w:t>•</w:t>
      </w:r>
      <w:r w:rsidRPr="005A2242">
        <w:rPr>
          <w:rFonts w:ascii="Times New Roman" w:eastAsia="Calibri" w:hAnsi="Times New Roman" w:cs="Times New Roman"/>
          <w:sz w:val="24"/>
          <w:szCs w:val="24"/>
        </w:rPr>
        <w:tab/>
        <w:t xml:space="preserve">Устав муниципального казённого дошкольного образовательного учреждения «Детский сад №3 «Улыбка» </w:t>
      </w:r>
      <w:proofErr w:type="spellStart"/>
      <w:r w:rsidRPr="005A2242">
        <w:rPr>
          <w:rFonts w:ascii="Times New Roman" w:eastAsia="Calibri" w:hAnsi="Times New Roman" w:cs="Times New Roman"/>
          <w:sz w:val="24"/>
          <w:szCs w:val="24"/>
        </w:rPr>
        <w:t>г.Калача</w:t>
      </w:r>
      <w:proofErr w:type="spellEnd"/>
      <w:r w:rsidRPr="005A2242">
        <w:rPr>
          <w:rFonts w:ascii="Times New Roman" w:eastAsia="Calibri" w:hAnsi="Times New Roman" w:cs="Times New Roman"/>
          <w:sz w:val="24"/>
          <w:szCs w:val="24"/>
        </w:rPr>
        <w:t>-на-Дону Волгоградской области.</w:t>
      </w:r>
    </w:p>
    <w:p w14:paraId="56BB2219" w14:textId="77777777" w:rsidR="00EB6B6E" w:rsidRPr="005A2242" w:rsidRDefault="00EB6B6E" w:rsidP="005A22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4180248" w14:textId="77777777" w:rsidR="00EB6B6E" w:rsidRPr="005A2242" w:rsidRDefault="00EB6B6E" w:rsidP="005A22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81C5EE6" w14:textId="77777777" w:rsidR="00EB6B6E" w:rsidRPr="005A2242" w:rsidRDefault="00EB6B6E" w:rsidP="005A22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2242">
        <w:rPr>
          <w:rFonts w:ascii="Times New Roman" w:eastAsia="Calibri" w:hAnsi="Times New Roman" w:cs="Times New Roman"/>
          <w:sz w:val="24"/>
          <w:szCs w:val="24"/>
        </w:rPr>
        <w:t>Программа разработана с учетом Примерной образовательной программы дошкольного образования «ДЕТСТВО», авторский коллектив: В.И. Логинова, Т.И. Бабаева, А.Г. Гогоберидзе и др.</w:t>
      </w:r>
    </w:p>
    <w:p w14:paraId="43714FC2" w14:textId="77777777" w:rsidR="00EB6B6E" w:rsidRPr="005A2242" w:rsidRDefault="00EB6B6E" w:rsidP="005A22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2242">
        <w:rPr>
          <w:rFonts w:ascii="Times New Roman" w:eastAsia="Calibri" w:hAnsi="Times New Roman" w:cs="Times New Roman"/>
          <w:sz w:val="24"/>
          <w:szCs w:val="24"/>
        </w:rPr>
        <w:t xml:space="preserve">Программа состоит из обязательной части и части, формируемой участниками образовательных отношений. Принципы и подходы к формированию части Программы, формируемой участниками образовательных отношений, те же, что и к формированию обязательной части Программы. Содержание части Программы, формируемой участниками образовательных отношений, дополняет и расширяет содержание обязательной части Программы. </w:t>
      </w:r>
    </w:p>
    <w:p w14:paraId="6D0D93C6" w14:textId="77777777" w:rsidR="00EB6B6E" w:rsidRPr="005A2242" w:rsidRDefault="00EB6B6E" w:rsidP="005A22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2242">
        <w:rPr>
          <w:rFonts w:ascii="Times New Roman" w:eastAsia="Calibri" w:hAnsi="Times New Roman" w:cs="Times New Roman"/>
          <w:sz w:val="24"/>
          <w:szCs w:val="24"/>
        </w:rPr>
        <w:t xml:space="preserve">Часть программы, формируемая участниками образовательных отношений ДОУ, отражает: </w:t>
      </w:r>
    </w:p>
    <w:p w14:paraId="3CEB0C04" w14:textId="77777777" w:rsidR="00EB6B6E" w:rsidRPr="005A2242" w:rsidRDefault="00EB6B6E" w:rsidP="005A22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2242">
        <w:rPr>
          <w:rFonts w:ascii="Times New Roman" w:eastAsia="Calibri" w:hAnsi="Times New Roman" w:cs="Times New Roman"/>
          <w:sz w:val="24"/>
          <w:szCs w:val="24"/>
        </w:rPr>
        <w:t xml:space="preserve">- логопедическую помощь детям с речевым нарушением; </w:t>
      </w:r>
    </w:p>
    <w:p w14:paraId="2038BD50" w14:textId="77777777" w:rsidR="00EB6B6E" w:rsidRPr="005A2242" w:rsidRDefault="00EB6B6E" w:rsidP="005A22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2242">
        <w:rPr>
          <w:rFonts w:ascii="Times New Roman" w:eastAsia="Calibri" w:hAnsi="Times New Roman" w:cs="Times New Roman"/>
          <w:sz w:val="24"/>
          <w:szCs w:val="24"/>
        </w:rPr>
        <w:t xml:space="preserve">-наличие приоритетных направлений – художественно-эстетического развития детей; </w:t>
      </w:r>
    </w:p>
    <w:p w14:paraId="3BC360F5" w14:textId="77777777" w:rsidR="00EB6B6E" w:rsidRPr="005A2242" w:rsidRDefault="00EB6B6E" w:rsidP="005A22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2242">
        <w:rPr>
          <w:rFonts w:ascii="Times New Roman" w:eastAsia="Calibri" w:hAnsi="Times New Roman" w:cs="Times New Roman"/>
          <w:sz w:val="24"/>
          <w:szCs w:val="24"/>
        </w:rPr>
        <w:t xml:space="preserve">-специфику региона: национальные, социокультурные, климатические условия, в которых осуществляется образовательная деятельность; </w:t>
      </w:r>
    </w:p>
    <w:p w14:paraId="516B6800" w14:textId="77777777" w:rsidR="00EB6B6E" w:rsidRPr="005A2242" w:rsidRDefault="00EB6B6E" w:rsidP="005A22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2242">
        <w:rPr>
          <w:rFonts w:ascii="Times New Roman" w:eastAsia="Calibri" w:hAnsi="Times New Roman" w:cs="Times New Roman"/>
          <w:sz w:val="24"/>
          <w:szCs w:val="24"/>
        </w:rPr>
        <w:t>-дополнительные образовательные услуги.</w:t>
      </w:r>
    </w:p>
    <w:p w14:paraId="2081AF67" w14:textId="432D645F" w:rsidR="00EB6B6E" w:rsidRDefault="00EB6B6E" w:rsidP="005A22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2242">
        <w:rPr>
          <w:rFonts w:ascii="Times New Roman" w:eastAsia="Calibri" w:hAnsi="Times New Roman" w:cs="Times New Roman"/>
          <w:sz w:val="24"/>
          <w:szCs w:val="24"/>
        </w:rPr>
        <w:t>В Программу включены целевой, содержательный, организационный разделы и программа воспитания.</w:t>
      </w:r>
    </w:p>
    <w:p w14:paraId="3F705C1D" w14:textId="77777777" w:rsidR="005A2242" w:rsidRPr="005A2242" w:rsidRDefault="005A2242" w:rsidP="005A22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A32CF5F" w14:textId="77777777" w:rsidR="00EB6B6E" w:rsidRPr="005A2242" w:rsidRDefault="00EB6B6E" w:rsidP="005A22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A224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I раздел ЦЕЛЕВОЙ</w:t>
      </w:r>
      <w:r w:rsidRPr="005A224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Pr="005A2242">
        <w:rPr>
          <w:rFonts w:ascii="Times New Roman" w:eastAsia="Calibri" w:hAnsi="Times New Roman" w:cs="Times New Roman"/>
          <w:color w:val="000000"/>
          <w:sz w:val="24"/>
          <w:szCs w:val="24"/>
        </w:rPr>
        <w:t>включает в себя пояснительную записку и планируемые результаты освоения программы;</w:t>
      </w:r>
    </w:p>
    <w:p w14:paraId="7A4A37E4" w14:textId="77777777" w:rsidR="00EB6B6E" w:rsidRPr="005A2242" w:rsidRDefault="00EB6B6E" w:rsidP="005A22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2242">
        <w:rPr>
          <w:rFonts w:ascii="Times New Roman" w:eastAsia="Calibri" w:hAnsi="Times New Roman" w:cs="Times New Roman"/>
          <w:sz w:val="24"/>
          <w:szCs w:val="24"/>
        </w:rPr>
        <w:t>•</w:t>
      </w:r>
      <w:r w:rsidRPr="005A2242">
        <w:rPr>
          <w:rFonts w:ascii="Times New Roman" w:eastAsia="Calibri" w:hAnsi="Times New Roman" w:cs="Times New Roman"/>
          <w:sz w:val="24"/>
          <w:szCs w:val="24"/>
        </w:rPr>
        <w:tab/>
        <w:t>пояснительная записка раскрывает цели и задачи, принципы и подходы, значимые для разработки и реализации Программы характеристики, в том числе характеристики особенностей развития детей раннего и дошкольного возраста;</w:t>
      </w:r>
    </w:p>
    <w:p w14:paraId="0C4F1181" w14:textId="77777777" w:rsidR="00EB6B6E" w:rsidRPr="005A2242" w:rsidRDefault="00EB6B6E" w:rsidP="005A22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2242">
        <w:rPr>
          <w:rFonts w:ascii="Times New Roman" w:eastAsia="Calibri" w:hAnsi="Times New Roman" w:cs="Times New Roman"/>
          <w:sz w:val="24"/>
          <w:szCs w:val="24"/>
        </w:rPr>
        <w:t>•</w:t>
      </w:r>
      <w:r w:rsidRPr="005A2242">
        <w:rPr>
          <w:rFonts w:ascii="Times New Roman" w:eastAsia="Calibri" w:hAnsi="Times New Roman" w:cs="Times New Roman"/>
          <w:sz w:val="24"/>
          <w:szCs w:val="24"/>
        </w:rPr>
        <w:tab/>
        <w:t>планируемые результаты освоения Программы конкретизируют требования ФГОС ДО к целевым ориентирам с учетом возрастных возможностей детей;</w:t>
      </w:r>
    </w:p>
    <w:p w14:paraId="505F3616" w14:textId="77777777" w:rsidR="00EB6B6E" w:rsidRPr="005A2242" w:rsidRDefault="00EB6B6E" w:rsidP="005A22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FAADAFB" w14:textId="77777777" w:rsidR="00EB6B6E" w:rsidRPr="005A2242" w:rsidRDefault="00EB6B6E" w:rsidP="005A22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2242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II раздел СОДЕРЖАТЕЛЬНЫЙ</w:t>
      </w:r>
      <w:r w:rsidRPr="005A2242">
        <w:rPr>
          <w:rFonts w:ascii="Times New Roman" w:eastAsia="Calibri" w:hAnsi="Times New Roman" w:cs="Times New Roman"/>
          <w:sz w:val="24"/>
          <w:szCs w:val="24"/>
        </w:rPr>
        <w:t xml:space="preserve"> включает в себя:</w:t>
      </w:r>
    </w:p>
    <w:p w14:paraId="089FCC18" w14:textId="77777777" w:rsidR="00EB6B6E" w:rsidRPr="005A2242" w:rsidRDefault="00EB6B6E" w:rsidP="005A22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2242">
        <w:rPr>
          <w:rFonts w:ascii="Times New Roman" w:eastAsia="Calibri" w:hAnsi="Times New Roman" w:cs="Times New Roman"/>
          <w:sz w:val="24"/>
          <w:szCs w:val="24"/>
        </w:rPr>
        <w:t xml:space="preserve">•   Описание образовательной деятельности в соответствии с 5-ю образовательными областями (социально-коммуникативное развитие, познавательное развитие, речевое развитие, художественно-эстетическое развитие, физическое развитие); </w:t>
      </w:r>
    </w:p>
    <w:p w14:paraId="75656066" w14:textId="77777777" w:rsidR="00EB6B6E" w:rsidRPr="005A2242" w:rsidRDefault="00EB6B6E" w:rsidP="005A22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2242">
        <w:rPr>
          <w:rFonts w:ascii="Times New Roman" w:eastAsia="Calibri" w:hAnsi="Times New Roman" w:cs="Times New Roman"/>
          <w:sz w:val="24"/>
          <w:szCs w:val="24"/>
        </w:rPr>
        <w:t xml:space="preserve">•   Игра как особое пространство в жизни ребенка; </w:t>
      </w:r>
    </w:p>
    <w:p w14:paraId="4D302549" w14:textId="77777777" w:rsidR="00EB6B6E" w:rsidRPr="005A2242" w:rsidRDefault="00EB6B6E" w:rsidP="005A22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2242">
        <w:rPr>
          <w:rFonts w:ascii="Times New Roman" w:eastAsia="Calibri" w:hAnsi="Times New Roman" w:cs="Times New Roman"/>
          <w:sz w:val="24"/>
          <w:szCs w:val="24"/>
        </w:rPr>
        <w:t xml:space="preserve">•   Описание вариативных форм, способов, методов и средств реализации программы; </w:t>
      </w:r>
    </w:p>
    <w:p w14:paraId="4B1341A7" w14:textId="77777777" w:rsidR="00EB6B6E" w:rsidRPr="005A2242" w:rsidRDefault="00EB6B6E" w:rsidP="005A22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2242">
        <w:rPr>
          <w:rFonts w:ascii="Times New Roman" w:eastAsia="Calibri" w:hAnsi="Times New Roman" w:cs="Times New Roman"/>
          <w:sz w:val="24"/>
          <w:szCs w:val="24"/>
        </w:rPr>
        <w:t xml:space="preserve">•   Особенности образовательной деятельности разных видов и культурных практик; </w:t>
      </w:r>
    </w:p>
    <w:p w14:paraId="3CCA7F3B" w14:textId="77777777" w:rsidR="00EB6B6E" w:rsidRPr="005A2242" w:rsidRDefault="00EB6B6E" w:rsidP="005A22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2242">
        <w:rPr>
          <w:rFonts w:ascii="Times New Roman" w:eastAsia="Calibri" w:hAnsi="Times New Roman" w:cs="Times New Roman"/>
          <w:sz w:val="24"/>
          <w:szCs w:val="24"/>
        </w:rPr>
        <w:t xml:space="preserve">•   Способы и направления поддержки детской инициативы; </w:t>
      </w:r>
    </w:p>
    <w:p w14:paraId="3F7FD2ED" w14:textId="77777777" w:rsidR="00EB6B6E" w:rsidRPr="005A2242" w:rsidRDefault="00EB6B6E" w:rsidP="005A22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2242">
        <w:rPr>
          <w:rFonts w:ascii="Times New Roman" w:eastAsia="Calibri" w:hAnsi="Times New Roman" w:cs="Times New Roman"/>
          <w:sz w:val="24"/>
          <w:szCs w:val="24"/>
        </w:rPr>
        <w:t xml:space="preserve">•   Особенности взаимодействия с семьями воспитанников; </w:t>
      </w:r>
    </w:p>
    <w:p w14:paraId="25CB956E" w14:textId="77777777" w:rsidR="00EB6B6E" w:rsidRPr="005A2242" w:rsidRDefault="00EB6B6E" w:rsidP="005A22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2242">
        <w:rPr>
          <w:rFonts w:ascii="Times New Roman" w:eastAsia="Calibri" w:hAnsi="Times New Roman" w:cs="Times New Roman"/>
          <w:sz w:val="24"/>
          <w:szCs w:val="24"/>
        </w:rPr>
        <w:t>•   Часть программы, формируемая участниками образовательных отношений (содержательный раздел)</w:t>
      </w:r>
    </w:p>
    <w:p w14:paraId="0E3073CE" w14:textId="77777777" w:rsidR="00EB6B6E" w:rsidRPr="005A2242" w:rsidRDefault="00EB6B6E" w:rsidP="005A22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3D76D51" w14:textId="77777777" w:rsidR="00EB6B6E" w:rsidRPr="005A2242" w:rsidRDefault="00EB6B6E" w:rsidP="005A22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2242">
        <w:rPr>
          <w:rFonts w:ascii="Times New Roman" w:eastAsia="Calibri" w:hAnsi="Times New Roman" w:cs="Times New Roman"/>
          <w:b/>
          <w:bCs/>
          <w:sz w:val="24"/>
          <w:szCs w:val="24"/>
        </w:rPr>
        <w:t>III раздел ОРГАНИЗАЦИОНЫЙ</w:t>
      </w:r>
      <w:r w:rsidRPr="005A2242">
        <w:rPr>
          <w:rFonts w:ascii="Times New Roman" w:eastAsia="Calibri" w:hAnsi="Times New Roman" w:cs="Times New Roman"/>
          <w:sz w:val="24"/>
          <w:szCs w:val="24"/>
        </w:rPr>
        <w:t xml:space="preserve"> включает в себя:</w:t>
      </w:r>
    </w:p>
    <w:p w14:paraId="2A89A135" w14:textId="77777777" w:rsidR="00EB6B6E" w:rsidRPr="005A2242" w:rsidRDefault="00EB6B6E" w:rsidP="005A22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2242">
        <w:rPr>
          <w:rFonts w:ascii="Times New Roman" w:eastAsia="Calibri" w:hAnsi="Times New Roman" w:cs="Times New Roman"/>
          <w:sz w:val="24"/>
          <w:szCs w:val="24"/>
        </w:rPr>
        <w:t xml:space="preserve">•   Описание материально-технического обеспечения Программы </w:t>
      </w:r>
    </w:p>
    <w:p w14:paraId="7CFA2D91" w14:textId="77777777" w:rsidR="00EB6B6E" w:rsidRPr="005A2242" w:rsidRDefault="00EB6B6E" w:rsidP="005A22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2242">
        <w:rPr>
          <w:rFonts w:ascii="Times New Roman" w:eastAsia="Calibri" w:hAnsi="Times New Roman" w:cs="Times New Roman"/>
          <w:sz w:val="24"/>
          <w:szCs w:val="24"/>
        </w:rPr>
        <w:t xml:space="preserve">•    Обеспеченность методическими материалами и средствами обучения и воспитания </w:t>
      </w:r>
    </w:p>
    <w:p w14:paraId="24B3002D" w14:textId="77777777" w:rsidR="00EB6B6E" w:rsidRPr="005A2242" w:rsidRDefault="00EB6B6E" w:rsidP="005A22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2242">
        <w:rPr>
          <w:rFonts w:ascii="Times New Roman" w:eastAsia="Calibri" w:hAnsi="Times New Roman" w:cs="Times New Roman"/>
          <w:sz w:val="24"/>
          <w:szCs w:val="24"/>
        </w:rPr>
        <w:t xml:space="preserve">•   Распорядок и /или режим дня, особенности проведения мероприятий. </w:t>
      </w:r>
    </w:p>
    <w:p w14:paraId="021A726D" w14:textId="77777777" w:rsidR="00EB6B6E" w:rsidRPr="005A2242" w:rsidRDefault="00EB6B6E" w:rsidP="005A22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2242">
        <w:rPr>
          <w:rFonts w:ascii="Times New Roman" w:eastAsia="Calibri" w:hAnsi="Times New Roman" w:cs="Times New Roman"/>
          <w:sz w:val="24"/>
          <w:szCs w:val="24"/>
        </w:rPr>
        <w:t>•   Структура учебного плана непосредственно-образовательной деятельности на учебный год</w:t>
      </w:r>
    </w:p>
    <w:p w14:paraId="4BA47C4A" w14:textId="77777777" w:rsidR="00EB6B6E" w:rsidRPr="005A2242" w:rsidRDefault="00EB6B6E" w:rsidP="005A22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2242">
        <w:rPr>
          <w:rFonts w:ascii="Times New Roman" w:eastAsia="Calibri" w:hAnsi="Times New Roman" w:cs="Times New Roman"/>
          <w:sz w:val="24"/>
          <w:szCs w:val="24"/>
        </w:rPr>
        <w:t>•   Организация развивающей предметно-пространственной среды.</w:t>
      </w:r>
    </w:p>
    <w:p w14:paraId="004101AC" w14:textId="77777777" w:rsidR="00EB6B6E" w:rsidRPr="005A2242" w:rsidRDefault="00EB6B6E" w:rsidP="005A22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2242">
        <w:rPr>
          <w:rFonts w:ascii="Times New Roman" w:eastAsia="Calibri" w:hAnsi="Times New Roman" w:cs="Times New Roman"/>
          <w:sz w:val="24"/>
          <w:szCs w:val="24"/>
        </w:rPr>
        <w:t>IV раздел включает в себя:</w:t>
      </w:r>
    </w:p>
    <w:p w14:paraId="58E9E558" w14:textId="77777777" w:rsidR="00EB6B6E" w:rsidRPr="005A2242" w:rsidRDefault="00EB6B6E" w:rsidP="005A22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2242">
        <w:rPr>
          <w:rFonts w:ascii="Times New Roman" w:eastAsia="Calibri" w:hAnsi="Times New Roman" w:cs="Times New Roman"/>
          <w:sz w:val="24"/>
          <w:szCs w:val="24"/>
        </w:rPr>
        <w:t>• Программу воспитания;</w:t>
      </w:r>
    </w:p>
    <w:p w14:paraId="20105436" w14:textId="77777777" w:rsidR="00EB6B6E" w:rsidRPr="005A2242" w:rsidRDefault="00EB6B6E" w:rsidP="005A22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2242">
        <w:rPr>
          <w:rFonts w:ascii="Times New Roman" w:eastAsia="Calibri" w:hAnsi="Times New Roman" w:cs="Times New Roman"/>
          <w:sz w:val="24"/>
          <w:szCs w:val="24"/>
        </w:rPr>
        <w:t>•  Календарный план воспитательной работы.</w:t>
      </w:r>
    </w:p>
    <w:p w14:paraId="2D7B6B6B" w14:textId="77777777" w:rsidR="00EB6B6E" w:rsidRPr="005A2242" w:rsidRDefault="00EB6B6E" w:rsidP="005A22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2D4AC81" w14:textId="77777777" w:rsidR="00EB6B6E" w:rsidRPr="005A2242" w:rsidRDefault="00EB6B6E" w:rsidP="005A22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2242">
        <w:rPr>
          <w:rFonts w:ascii="Times New Roman" w:eastAsia="Calibri" w:hAnsi="Times New Roman" w:cs="Times New Roman"/>
          <w:sz w:val="24"/>
          <w:szCs w:val="24"/>
        </w:rPr>
        <w:t xml:space="preserve">Краткая презентация ООП ДО, которая ориентирована на родителей (законных представителей) детей, доступна для ознакомления, размещена на официальном сайте ДОО </w:t>
      </w:r>
      <w:hyperlink r:id="rId6" w:history="1">
        <w:r w:rsidRPr="005A2242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https://www.kalach-ulibka.com/obrazovanie</w:t>
        </w:r>
      </w:hyperlink>
      <w:r w:rsidRPr="005A2242">
        <w:rPr>
          <w:rFonts w:ascii="Times New Roman" w:eastAsia="Calibri" w:hAnsi="Times New Roman" w:cs="Times New Roman"/>
          <w:sz w:val="24"/>
          <w:szCs w:val="24"/>
        </w:rPr>
        <w:t xml:space="preserve">  (скачать презентацию</w:t>
      </w:r>
    </w:p>
    <w:p w14:paraId="63EAB963" w14:textId="77777777" w:rsidR="00EB6B6E" w:rsidRPr="005A2242" w:rsidRDefault="000B0B59" w:rsidP="005A22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7" w:tgtFrame="_blank" w:history="1">
        <w:r w:rsidR="00EB6B6E" w:rsidRPr="005A2242">
          <w:rPr>
            <w:rFonts w:ascii="Times New Roman" w:eastAsia="Calibri" w:hAnsi="Times New Roman" w:cs="Times New Roman"/>
            <w:color w:val="1D2CF3"/>
            <w:sz w:val="24"/>
            <w:szCs w:val="24"/>
            <w:u w:val="single"/>
            <w:bdr w:val="none" w:sz="0" w:space="0" w:color="auto" w:frame="1"/>
          </w:rPr>
          <w:t>Презентация ООП ДОУ</w:t>
        </w:r>
      </w:hyperlink>
      <w:r w:rsidR="00EB6B6E" w:rsidRPr="005A2242">
        <w:rPr>
          <w:rFonts w:ascii="Times New Roman" w:eastAsia="Calibri" w:hAnsi="Times New Roman" w:cs="Times New Roman"/>
          <w:color w:val="1D2CF3"/>
          <w:sz w:val="24"/>
          <w:szCs w:val="24"/>
        </w:rPr>
        <w:t>.)</w:t>
      </w:r>
    </w:p>
    <w:p w14:paraId="57536AA4" w14:textId="77777777" w:rsidR="00EB6B6E" w:rsidRPr="005A2242" w:rsidRDefault="00EB6B6E" w:rsidP="005A22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62F02C0" w14:textId="77777777" w:rsidR="00EB6B6E" w:rsidRPr="005A2242" w:rsidRDefault="00EB6B6E" w:rsidP="005A2242">
      <w:pPr>
        <w:autoSpaceDE w:val="0"/>
        <w:autoSpaceDN w:val="0"/>
        <w:adjustRightInd w:val="0"/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A22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1.1.2. Содержание ООП  ДО обеспечивает развитие личности в соответствии с возрастными и индивидуальными особенностями детей </w:t>
      </w:r>
      <w:r w:rsidRPr="005A22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 xml:space="preserve">по следующим компонентам: </w:t>
      </w:r>
    </w:p>
    <w:p w14:paraId="44894C2D" w14:textId="77777777" w:rsidR="00EB6B6E" w:rsidRPr="005A2242" w:rsidRDefault="00EB6B6E" w:rsidP="005A2242">
      <w:pPr>
        <w:autoSpaceDE w:val="0"/>
        <w:autoSpaceDN w:val="0"/>
        <w:adjustRightInd w:val="0"/>
        <w:spacing w:after="0" w:line="240" w:lineRule="exact"/>
        <w:ind w:left="34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A22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социально-коммуникативное развитие, </w:t>
      </w:r>
    </w:p>
    <w:p w14:paraId="623C3EAD" w14:textId="77777777" w:rsidR="00EB6B6E" w:rsidRPr="005A2242" w:rsidRDefault="00EB6B6E" w:rsidP="005A2242">
      <w:pPr>
        <w:autoSpaceDE w:val="0"/>
        <w:autoSpaceDN w:val="0"/>
        <w:adjustRightInd w:val="0"/>
        <w:spacing w:after="0" w:line="240" w:lineRule="exact"/>
        <w:ind w:left="34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A22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познавательное развитие; </w:t>
      </w:r>
    </w:p>
    <w:p w14:paraId="3C3D5501" w14:textId="77777777" w:rsidR="00EB6B6E" w:rsidRPr="005A2242" w:rsidRDefault="00EB6B6E" w:rsidP="005A2242">
      <w:pPr>
        <w:autoSpaceDE w:val="0"/>
        <w:autoSpaceDN w:val="0"/>
        <w:adjustRightInd w:val="0"/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A22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речевое развитие;</w:t>
      </w:r>
    </w:p>
    <w:p w14:paraId="17F2DF42" w14:textId="77777777" w:rsidR="00EB6B6E" w:rsidRPr="005A2242" w:rsidRDefault="00EB6B6E" w:rsidP="005A2242">
      <w:pPr>
        <w:autoSpaceDE w:val="0"/>
        <w:autoSpaceDN w:val="0"/>
        <w:adjustRightInd w:val="0"/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A22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художественно-эстетическое развитие;</w:t>
      </w:r>
    </w:p>
    <w:p w14:paraId="4A70018B" w14:textId="2C7AC676" w:rsidR="00EB6B6E" w:rsidRPr="005A2242" w:rsidRDefault="00EB6B6E" w:rsidP="005A224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A22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физическое развитие</w:t>
      </w:r>
      <w:r w:rsidRPr="005A2242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5A2242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14:paraId="45F81C58" w14:textId="77777777" w:rsidR="00EB6B6E" w:rsidRPr="005A2242" w:rsidRDefault="00EB6B6E" w:rsidP="005A224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A64368E" w14:textId="77777777" w:rsidR="00EB6B6E" w:rsidRPr="005A2242" w:rsidRDefault="00EB6B6E" w:rsidP="005A2242">
      <w:pPr>
        <w:autoSpaceDE w:val="0"/>
        <w:autoSpaceDN w:val="0"/>
        <w:adjustRightInd w:val="0"/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2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Социально-коммуникативное развитие</w:t>
      </w:r>
      <w:r w:rsidRPr="005A2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направлено на: </w:t>
      </w:r>
    </w:p>
    <w:p w14:paraId="518DD694" w14:textId="77777777" w:rsidR="00EB6B6E" w:rsidRPr="005A2242" w:rsidRDefault="00EB6B6E" w:rsidP="005A224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усвоение норм и ценностей, принятых в обществе, включая моральные и нравственные ценности; </w:t>
      </w:r>
    </w:p>
    <w:p w14:paraId="496DC24F" w14:textId="77777777" w:rsidR="00EB6B6E" w:rsidRPr="005A2242" w:rsidRDefault="00EB6B6E" w:rsidP="005A224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общения и взаимодействия ребенка со взрослыми и сверстниками; </w:t>
      </w:r>
    </w:p>
    <w:p w14:paraId="12C422AD" w14:textId="77777777" w:rsidR="00EB6B6E" w:rsidRPr="005A2242" w:rsidRDefault="00EB6B6E" w:rsidP="005A224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становление самостоятельности, целенаправленности и саморегуляции собственных действий; </w:t>
      </w:r>
    </w:p>
    <w:p w14:paraId="0972EF63" w14:textId="77777777" w:rsidR="00EB6B6E" w:rsidRPr="005A2242" w:rsidRDefault="00EB6B6E" w:rsidP="005A224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социального и эмоционального интеллекта, эмоциональной отзывчивости, сопереживания, </w:t>
      </w:r>
    </w:p>
    <w:p w14:paraId="195666B5" w14:textId="77777777" w:rsidR="00EB6B6E" w:rsidRPr="005A2242" w:rsidRDefault="00EB6B6E" w:rsidP="005A224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</w:t>
      </w:r>
    </w:p>
    <w:p w14:paraId="22AEFB02" w14:textId="77777777" w:rsidR="00EB6B6E" w:rsidRPr="005A2242" w:rsidRDefault="00EB6B6E" w:rsidP="005A224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позитивных установок к различным видам труда и творчества; </w:t>
      </w:r>
    </w:p>
    <w:p w14:paraId="0E0F3D97" w14:textId="548AA8F0" w:rsidR="00EB6B6E" w:rsidRDefault="00EB6B6E" w:rsidP="005A224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основ безопасного поведения в быту, социуме, природе.</w:t>
      </w:r>
    </w:p>
    <w:p w14:paraId="667FE84F" w14:textId="77777777" w:rsidR="005A2242" w:rsidRPr="005A2242" w:rsidRDefault="005A2242" w:rsidP="005A224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2A62033" w14:textId="77777777" w:rsidR="00E61699" w:rsidRPr="005A2242" w:rsidRDefault="00E61699" w:rsidP="005A224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9BA7F80" w14:textId="77777777" w:rsidR="00EB6B6E" w:rsidRPr="005A2242" w:rsidRDefault="00EB6B6E" w:rsidP="005A2242">
      <w:pPr>
        <w:autoSpaceDE w:val="0"/>
        <w:autoSpaceDN w:val="0"/>
        <w:adjustRightInd w:val="0"/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2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Познавательное развитие</w:t>
      </w:r>
      <w:r w:rsidRPr="005A2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предполагает </w:t>
      </w:r>
    </w:p>
    <w:p w14:paraId="02BA53CE" w14:textId="77777777" w:rsidR="00EB6B6E" w:rsidRPr="005A2242" w:rsidRDefault="00EB6B6E" w:rsidP="005A224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интересов детей, любознательности и познавательной мотивации; </w:t>
      </w:r>
    </w:p>
    <w:p w14:paraId="412DB484" w14:textId="77777777" w:rsidR="00EB6B6E" w:rsidRPr="005A2242" w:rsidRDefault="00EB6B6E" w:rsidP="005A224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познавательных действий, становление сознания; </w:t>
      </w:r>
    </w:p>
    <w:p w14:paraId="11730C04" w14:textId="77777777" w:rsidR="00EB6B6E" w:rsidRPr="005A2242" w:rsidRDefault="00EB6B6E" w:rsidP="005A224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воображения и творческой активности; </w:t>
      </w:r>
    </w:p>
    <w:p w14:paraId="05A0BAB1" w14:textId="77777777" w:rsidR="00EB6B6E" w:rsidRPr="005A2242" w:rsidRDefault="00EB6B6E" w:rsidP="005A224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др.); </w:t>
      </w:r>
    </w:p>
    <w:p w14:paraId="0226C57D" w14:textId="77777777" w:rsidR="00EB6B6E" w:rsidRPr="005A2242" w:rsidRDefault="00EB6B6E" w:rsidP="005A224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малой родине и Отечестве, представлений о социокультурных ценностях нашего народа, </w:t>
      </w:r>
    </w:p>
    <w:p w14:paraId="2472EDD5" w14:textId="77777777" w:rsidR="00EB6B6E" w:rsidRPr="005A2242" w:rsidRDefault="00EB6B6E" w:rsidP="005A224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 отечественных традициях и праздниках, о планете Земля как общем доме людей, </w:t>
      </w:r>
    </w:p>
    <w:p w14:paraId="681AB84E" w14:textId="77777777" w:rsidR="00EB6B6E" w:rsidRPr="005A2242" w:rsidRDefault="00EB6B6E" w:rsidP="005A224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 особенностях ее природы, многообразии стран и народов мира.   </w:t>
      </w:r>
    </w:p>
    <w:p w14:paraId="641D7475" w14:textId="77777777" w:rsidR="00EB6B6E" w:rsidRPr="005A2242" w:rsidRDefault="00EB6B6E" w:rsidP="005A2242">
      <w:pPr>
        <w:autoSpaceDE w:val="0"/>
        <w:autoSpaceDN w:val="0"/>
        <w:adjustRightInd w:val="0"/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9098A76" w14:textId="77777777" w:rsidR="00EB6B6E" w:rsidRPr="005A2242" w:rsidRDefault="00EB6B6E" w:rsidP="005A2242">
      <w:pPr>
        <w:autoSpaceDE w:val="0"/>
        <w:autoSpaceDN w:val="0"/>
        <w:adjustRightInd w:val="0"/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2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Речевое развитие</w:t>
      </w:r>
      <w:r w:rsidRPr="005A2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включает </w:t>
      </w:r>
    </w:p>
    <w:p w14:paraId="5E11C887" w14:textId="77777777" w:rsidR="00EB6B6E" w:rsidRPr="005A2242" w:rsidRDefault="00EB6B6E" w:rsidP="005A224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владение речью как средством общения и культуры; </w:t>
      </w:r>
    </w:p>
    <w:p w14:paraId="6B46BFF4" w14:textId="77777777" w:rsidR="00EB6B6E" w:rsidRPr="005A2242" w:rsidRDefault="00EB6B6E" w:rsidP="005A224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обогащение активного словаря; </w:t>
      </w:r>
    </w:p>
    <w:p w14:paraId="143ED679" w14:textId="77777777" w:rsidR="00EB6B6E" w:rsidRPr="005A2242" w:rsidRDefault="00EB6B6E" w:rsidP="005A224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связной, грамматически правильной диалогической и монологической речи; </w:t>
      </w:r>
    </w:p>
    <w:p w14:paraId="49B6A9E9" w14:textId="77777777" w:rsidR="00EB6B6E" w:rsidRPr="005A2242" w:rsidRDefault="00EB6B6E" w:rsidP="005A224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речевого творчества; </w:t>
      </w:r>
    </w:p>
    <w:p w14:paraId="7FA13432" w14:textId="77777777" w:rsidR="00EB6B6E" w:rsidRPr="005A2242" w:rsidRDefault="00EB6B6E" w:rsidP="005A224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звуковой и интонационной культуры речи, фонематического слуха; </w:t>
      </w:r>
    </w:p>
    <w:p w14:paraId="665C5939" w14:textId="77777777" w:rsidR="00EB6B6E" w:rsidRPr="005A2242" w:rsidRDefault="00EB6B6E" w:rsidP="005A224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знакомство с книжной культурой, детской литературой, понимание на слух текстов различных жанров детской литературы; </w:t>
      </w:r>
    </w:p>
    <w:p w14:paraId="7FD7D1AB" w14:textId="77777777" w:rsidR="00EB6B6E" w:rsidRPr="005A2242" w:rsidRDefault="00EB6B6E" w:rsidP="005A224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звуковой аналитико-синтетической активности как предпосылки обучения грамоте.</w:t>
      </w:r>
    </w:p>
    <w:p w14:paraId="159397E4" w14:textId="77777777" w:rsidR="00EB6B6E" w:rsidRPr="005A2242" w:rsidRDefault="00EB6B6E" w:rsidP="005A2242">
      <w:pPr>
        <w:autoSpaceDE w:val="0"/>
        <w:autoSpaceDN w:val="0"/>
        <w:adjustRightInd w:val="0"/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A36C897" w14:textId="77777777" w:rsidR="00EB6B6E" w:rsidRPr="005A2242" w:rsidRDefault="00EB6B6E" w:rsidP="005A2242">
      <w:pPr>
        <w:autoSpaceDE w:val="0"/>
        <w:autoSpaceDN w:val="0"/>
        <w:adjustRightInd w:val="0"/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2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Художественно-эстетическое развитие</w:t>
      </w:r>
      <w:r w:rsidRPr="005A2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предполагает </w:t>
      </w:r>
    </w:p>
    <w:p w14:paraId="02BA1CA1" w14:textId="77777777" w:rsidR="00EB6B6E" w:rsidRPr="005A2242" w:rsidRDefault="00EB6B6E" w:rsidP="005A224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предпосылок ценностно-смыслового восприятия и понимания произведений искусства (словесного, музыкального, изобразительного), мира природы; </w:t>
      </w:r>
    </w:p>
    <w:p w14:paraId="38E902D0" w14:textId="77777777" w:rsidR="00EB6B6E" w:rsidRPr="005A2242" w:rsidRDefault="00EB6B6E" w:rsidP="005A224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становление эстетического отношения к окружающему миру; </w:t>
      </w:r>
    </w:p>
    <w:p w14:paraId="5E1DB37D" w14:textId="77777777" w:rsidR="00EB6B6E" w:rsidRPr="005A2242" w:rsidRDefault="00EB6B6E" w:rsidP="005A224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элементарных представлений о видах искусства; </w:t>
      </w:r>
    </w:p>
    <w:p w14:paraId="347BAFA8" w14:textId="77777777" w:rsidR="00EB6B6E" w:rsidRPr="005A2242" w:rsidRDefault="00EB6B6E" w:rsidP="005A224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восприятие музыки, художественной литературы, фольклора; </w:t>
      </w:r>
    </w:p>
    <w:p w14:paraId="080E936E" w14:textId="77777777" w:rsidR="00EB6B6E" w:rsidRPr="005A2242" w:rsidRDefault="00EB6B6E" w:rsidP="005A224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стимулирование сопереживания персонажам художественных произведений; </w:t>
      </w:r>
    </w:p>
    <w:p w14:paraId="323A9CCF" w14:textId="77777777" w:rsidR="00EB6B6E" w:rsidRPr="005A2242" w:rsidRDefault="00EB6B6E" w:rsidP="005A224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реализацию самостоятельной творческой деятельности детей (изобразительной, конструктивно-модельной, музыкальной и др.).</w:t>
      </w:r>
    </w:p>
    <w:p w14:paraId="0D9E6D5F" w14:textId="77777777" w:rsidR="00EB6B6E" w:rsidRPr="005A2242" w:rsidRDefault="00EB6B6E" w:rsidP="005A2242">
      <w:pPr>
        <w:autoSpaceDE w:val="0"/>
        <w:autoSpaceDN w:val="0"/>
        <w:adjustRightInd w:val="0"/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1D68385" w14:textId="77777777" w:rsidR="00EB6B6E" w:rsidRPr="005A2242" w:rsidRDefault="00EB6B6E" w:rsidP="005A2242">
      <w:pPr>
        <w:autoSpaceDE w:val="0"/>
        <w:autoSpaceDN w:val="0"/>
        <w:adjustRightInd w:val="0"/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2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Физическое развитие</w:t>
      </w:r>
      <w:r w:rsidRPr="005A2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включает </w:t>
      </w:r>
    </w:p>
    <w:p w14:paraId="6D804D05" w14:textId="77777777" w:rsidR="00EB6B6E" w:rsidRPr="005A2242" w:rsidRDefault="00EB6B6E" w:rsidP="005A224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</w:t>
      </w:r>
    </w:p>
    <w:p w14:paraId="6E17B27F" w14:textId="77777777" w:rsidR="00EB6B6E" w:rsidRPr="005A2242" w:rsidRDefault="00EB6B6E" w:rsidP="005A224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 выполнением основных движений (ходьба, бег, мягкие прыжки, повороты в обе стороны), </w:t>
      </w:r>
    </w:p>
    <w:p w14:paraId="1E27B1BE" w14:textId="77777777" w:rsidR="00EB6B6E" w:rsidRPr="005A2242" w:rsidRDefault="00EB6B6E" w:rsidP="005A224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начальных представлений о некоторых видах спорта, овладение подвижными играми с правилами; </w:t>
      </w:r>
    </w:p>
    <w:p w14:paraId="73DA8662" w14:textId="77777777" w:rsidR="00EB6B6E" w:rsidRPr="005A2242" w:rsidRDefault="00EB6B6E" w:rsidP="005A224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становление целенаправленности и саморегуляции в двигательной сфере; </w:t>
      </w:r>
    </w:p>
    <w:p w14:paraId="21625EEE" w14:textId="2A2E0378" w:rsidR="00EB6B6E" w:rsidRPr="005A2242" w:rsidRDefault="00EB6B6E" w:rsidP="005A224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14:paraId="4247DC40" w14:textId="77777777" w:rsidR="00E61699" w:rsidRPr="005A2242" w:rsidRDefault="00E61699" w:rsidP="005A224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4293DB8" w14:textId="3BDDAB86" w:rsidR="00EB6B6E" w:rsidRPr="005A2242" w:rsidRDefault="00EB6B6E" w:rsidP="005A2242">
      <w:pPr>
        <w:autoSpaceDE w:val="0"/>
        <w:autoSpaceDN w:val="0"/>
        <w:adjustRightInd w:val="0"/>
        <w:spacing w:after="20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A22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1.2.1. Адаптированная образовательная программа дошкольного образования (далее АОП ДО)</w:t>
      </w:r>
    </w:p>
    <w:p w14:paraId="1B9DFD51" w14:textId="4209FF6F" w:rsidR="00E61699" w:rsidRPr="005A2242" w:rsidRDefault="00E61699" w:rsidP="005A224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2242">
        <w:rPr>
          <w:rFonts w:ascii="Times New Roman" w:eastAsia="Calibri" w:hAnsi="Times New Roman" w:cs="Times New Roman"/>
          <w:sz w:val="24"/>
          <w:szCs w:val="24"/>
        </w:rPr>
        <w:t xml:space="preserve">В дошкольном учреждении разработаны и реализуются две </w:t>
      </w:r>
      <w:r w:rsidR="00EB6B6E" w:rsidRPr="005A2242">
        <w:rPr>
          <w:rFonts w:ascii="Times New Roman" w:eastAsia="Calibri" w:hAnsi="Times New Roman" w:cs="Times New Roman"/>
          <w:sz w:val="24"/>
          <w:szCs w:val="24"/>
        </w:rPr>
        <w:t>АОП ДО</w:t>
      </w:r>
      <w:r w:rsidRPr="005A2242">
        <w:rPr>
          <w:rFonts w:ascii="Times New Roman" w:eastAsia="Calibri" w:hAnsi="Times New Roman" w:cs="Times New Roman"/>
          <w:sz w:val="24"/>
          <w:szCs w:val="24"/>
        </w:rPr>
        <w:t>:</w:t>
      </w:r>
      <w:r w:rsidR="00EB6B6E" w:rsidRPr="005A224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F160B47" w14:textId="4E29C685" w:rsidR="000B0B59" w:rsidRPr="000B0B59" w:rsidRDefault="00EB6B6E" w:rsidP="000B0B59">
      <w:pPr>
        <w:pStyle w:val="a4"/>
        <w:numPr>
          <w:ilvl w:val="0"/>
          <w:numId w:val="10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2242">
        <w:rPr>
          <w:rFonts w:ascii="Times New Roman" w:eastAsia="Calibri" w:hAnsi="Times New Roman" w:cs="Times New Roman"/>
          <w:sz w:val="24"/>
          <w:szCs w:val="24"/>
        </w:rPr>
        <w:t xml:space="preserve">утверждена приказом от 31.08.2021г. №224. Программа размещена на официальном сайте дошкольного учреждения: </w:t>
      </w:r>
      <w:hyperlink r:id="rId8" w:history="1">
        <w:r w:rsidR="000B0B59" w:rsidRPr="00BA1640">
          <w:rPr>
            <w:rStyle w:val="a5"/>
          </w:rPr>
          <w:t>https://www.kalach-ulibka.com/_files/ugd/ed3869_379f08659895476b892eeb340d2c9e27.pdf</w:t>
        </w:r>
      </w:hyperlink>
    </w:p>
    <w:p w14:paraId="502604D1" w14:textId="77777777" w:rsidR="00EB6B6E" w:rsidRPr="005A2242" w:rsidRDefault="00EB6B6E" w:rsidP="005A224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D93AF0C" w14:textId="377B64D3" w:rsidR="00EB6B6E" w:rsidRPr="000B0B59" w:rsidRDefault="00EB6B6E" w:rsidP="005A2242">
      <w:pPr>
        <w:pStyle w:val="a4"/>
        <w:numPr>
          <w:ilvl w:val="0"/>
          <w:numId w:val="10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2242">
        <w:rPr>
          <w:rFonts w:ascii="Times New Roman" w:eastAsia="Calibri" w:hAnsi="Times New Roman" w:cs="Times New Roman"/>
          <w:sz w:val="24"/>
          <w:szCs w:val="24"/>
        </w:rPr>
        <w:t>утверждена приказом от 10.11.2021г. №334. Программа размещена на официальном сайте дошкольного учреждения:</w:t>
      </w:r>
      <w:r w:rsidRPr="005A2242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0B0B59" w:rsidRPr="00BA1640">
          <w:rPr>
            <w:rStyle w:val="a5"/>
          </w:rPr>
          <w:t>https://www.kalach-ulibka.com/_files/ugd/ed3869_ff138125e11f4add9f42d78b59207c43.pdf</w:t>
        </w:r>
      </w:hyperlink>
    </w:p>
    <w:p w14:paraId="33091376" w14:textId="77777777" w:rsidR="00EB6B6E" w:rsidRPr="005A2242" w:rsidRDefault="00EB6B6E" w:rsidP="005A224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14:paraId="7E3C63CA" w14:textId="1499114E" w:rsidR="00EB6B6E" w:rsidRPr="005A2242" w:rsidRDefault="00EB6B6E" w:rsidP="005A224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2242">
        <w:rPr>
          <w:rFonts w:ascii="Times New Roman" w:eastAsia="Calibri" w:hAnsi="Times New Roman" w:cs="Times New Roman"/>
          <w:sz w:val="24"/>
          <w:szCs w:val="24"/>
        </w:rPr>
        <w:t xml:space="preserve">АОП ДО разработаны и утверждена в соответствии: </w:t>
      </w:r>
    </w:p>
    <w:p w14:paraId="6DCD38FC" w14:textId="77777777" w:rsidR="00EB6B6E" w:rsidRPr="005A2242" w:rsidRDefault="00EB6B6E" w:rsidP="005A2242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224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 требованиями ФГОС дошкольного образования, </w:t>
      </w:r>
    </w:p>
    <w:p w14:paraId="75101E72" w14:textId="77777777" w:rsidR="00EB6B6E" w:rsidRPr="005A2242" w:rsidRDefault="00EB6B6E" w:rsidP="005A2242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224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 учётом Примерной образовательной программы дошкольного образования, включённой в реестр примерных основных образовательных программ, являющийся государственной информационной системой (одобрена решением федерального учебно-методического объединения по общему образованию (протокол от 20 мая 2015 г. № 2/15), </w:t>
      </w:r>
    </w:p>
    <w:p w14:paraId="066CE1D8" w14:textId="77777777" w:rsidR="00EB6B6E" w:rsidRPr="005A2242" w:rsidRDefault="00EB6B6E" w:rsidP="005A2242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224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качестве методического комплекса использованы: </w:t>
      </w:r>
    </w:p>
    <w:p w14:paraId="1A20DAA3" w14:textId="77777777" w:rsidR="00EB6B6E" w:rsidRPr="005A2242" w:rsidRDefault="00EB6B6E" w:rsidP="005A224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2242">
        <w:rPr>
          <w:rFonts w:ascii="Times New Roman" w:eastAsia="Calibri" w:hAnsi="Times New Roman" w:cs="Times New Roman"/>
          <w:sz w:val="24"/>
          <w:szCs w:val="24"/>
        </w:rPr>
        <w:t xml:space="preserve">1. «Программа воспитания и обучения дошкольников с задержкой психического развития»  Л. Б. </w:t>
      </w:r>
      <w:proofErr w:type="spellStart"/>
      <w:r w:rsidRPr="005A2242">
        <w:rPr>
          <w:rFonts w:ascii="Times New Roman" w:eastAsia="Calibri" w:hAnsi="Times New Roman" w:cs="Times New Roman"/>
          <w:sz w:val="24"/>
          <w:szCs w:val="24"/>
        </w:rPr>
        <w:t>Баряевой</w:t>
      </w:r>
      <w:proofErr w:type="spellEnd"/>
      <w:r w:rsidRPr="005A2242">
        <w:rPr>
          <w:rFonts w:ascii="Times New Roman" w:eastAsia="Calibri" w:hAnsi="Times New Roman" w:cs="Times New Roman"/>
          <w:sz w:val="24"/>
          <w:szCs w:val="24"/>
        </w:rPr>
        <w:t xml:space="preserve"> / «Программа воспитания и обучения дошкольников с умственной отсталостью (интеллектуальными нарушениями)»  </w:t>
      </w:r>
    </w:p>
    <w:p w14:paraId="79705768" w14:textId="77777777" w:rsidR="00EB6B6E" w:rsidRPr="005A2242" w:rsidRDefault="00EB6B6E" w:rsidP="005A224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2242">
        <w:rPr>
          <w:rFonts w:ascii="Times New Roman" w:eastAsia="Calibri" w:hAnsi="Times New Roman" w:cs="Times New Roman"/>
          <w:sz w:val="24"/>
          <w:szCs w:val="24"/>
        </w:rPr>
        <w:t xml:space="preserve">2. Комплексная программа «Детство» под редакцией, с авторскими Программами педагогов, прошедшими процедуру согласования на педсовете и утверждения (вариативная часть). </w:t>
      </w:r>
    </w:p>
    <w:p w14:paraId="65D639D3" w14:textId="77777777" w:rsidR="00EB6B6E" w:rsidRPr="005A2242" w:rsidRDefault="00EB6B6E" w:rsidP="005A224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2242">
        <w:rPr>
          <w:rFonts w:ascii="Times New Roman" w:eastAsia="Calibri" w:hAnsi="Times New Roman" w:cs="Times New Roman"/>
          <w:sz w:val="24"/>
          <w:szCs w:val="24"/>
        </w:rPr>
        <w:t xml:space="preserve">Программы ориентированы на детей в возрасте от 6 до 8 лет и реализуются на государственном языке Российской Федерации. Срок освоения программ 1 год. </w:t>
      </w:r>
    </w:p>
    <w:p w14:paraId="66753608" w14:textId="77777777" w:rsidR="00EB6B6E" w:rsidRPr="005A2242" w:rsidRDefault="00EB6B6E" w:rsidP="005A2242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2242">
        <w:rPr>
          <w:rFonts w:ascii="Times New Roman" w:eastAsia="Calibri" w:hAnsi="Times New Roman" w:cs="Times New Roman"/>
          <w:sz w:val="24"/>
          <w:szCs w:val="24"/>
        </w:rPr>
        <w:t xml:space="preserve">При разработке Программ учитывались следующие нормативные документы: </w:t>
      </w:r>
    </w:p>
    <w:p w14:paraId="39A6BDB4" w14:textId="77777777" w:rsidR="00EB6B6E" w:rsidRPr="005A2242" w:rsidRDefault="00EB6B6E" w:rsidP="005A2242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2242">
        <w:rPr>
          <w:rFonts w:ascii="Times New Roman" w:eastAsia="Calibri" w:hAnsi="Times New Roman" w:cs="Times New Roman"/>
          <w:sz w:val="24"/>
          <w:szCs w:val="24"/>
        </w:rPr>
        <w:t>1. Федеральный закон «Об образовании в РФ» от 29.12.2012г. №273-ФЗ с изменениями от 31.07.20г. №304-ФЗ</w:t>
      </w:r>
    </w:p>
    <w:p w14:paraId="4CC87257" w14:textId="77777777" w:rsidR="00EB6B6E" w:rsidRPr="005A2242" w:rsidRDefault="00EB6B6E" w:rsidP="005A2242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2242">
        <w:rPr>
          <w:rFonts w:ascii="Times New Roman" w:eastAsia="Calibri" w:hAnsi="Times New Roman" w:cs="Times New Roman"/>
          <w:sz w:val="24"/>
          <w:szCs w:val="24"/>
        </w:rPr>
        <w:t xml:space="preserve">2. Федеральный государственный образовательный стандарт дошкольного образования (Приказ Министерства образования и науки РФ от 17 октября 2013 г. № 1155). </w:t>
      </w:r>
    </w:p>
    <w:p w14:paraId="40D7462D" w14:textId="77777777" w:rsidR="00EB6B6E" w:rsidRPr="005A2242" w:rsidRDefault="00EB6B6E" w:rsidP="005A2242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2242">
        <w:rPr>
          <w:rFonts w:ascii="Times New Roman" w:eastAsia="Calibri" w:hAnsi="Times New Roman" w:cs="Times New Roman"/>
          <w:sz w:val="24"/>
          <w:szCs w:val="24"/>
        </w:rPr>
        <w:t>3. СанПиН 2.3/2.4.3590-20 от 27 октября 2020 г. №32.</w:t>
      </w:r>
    </w:p>
    <w:p w14:paraId="1DAC0CA2" w14:textId="77777777" w:rsidR="00EB6B6E" w:rsidRPr="005A2242" w:rsidRDefault="00EB6B6E" w:rsidP="005A2242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2242">
        <w:rPr>
          <w:rFonts w:ascii="Times New Roman" w:eastAsia="Calibri" w:hAnsi="Times New Roman" w:cs="Times New Roman"/>
          <w:sz w:val="24"/>
          <w:szCs w:val="24"/>
        </w:rPr>
        <w:t xml:space="preserve">4. Конвенция о правах ребенка. Постановление Правительства Российской Федерации от 5 августа 2013 г. № 662 «Об осуществлении мониторинга системы образования». </w:t>
      </w:r>
    </w:p>
    <w:p w14:paraId="6C6D65FC" w14:textId="77777777" w:rsidR="00EB6B6E" w:rsidRPr="005A2242" w:rsidRDefault="00EB6B6E" w:rsidP="005A2242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2242">
        <w:rPr>
          <w:rFonts w:ascii="Times New Roman" w:eastAsia="Calibri" w:hAnsi="Times New Roman" w:cs="Times New Roman"/>
          <w:sz w:val="24"/>
          <w:szCs w:val="24"/>
        </w:rPr>
        <w:t xml:space="preserve">5. Приказ Министерства образования и науки РФ от 30 августа 2013 г. № 1014 «Об утверждении Порядка организации и осуществления образовательной деятельности по основным общеобразовательным программам - общеобразовательным программам дошкольного образования». </w:t>
      </w:r>
    </w:p>
    <w:p w14:paraId="3BEE6B29" w14:textId="77777777" w:rsidR="00EB6B6E" w:rsidRPr="005A2242" w:rsidRDefault="00EB6B6E" w:rsidP="005A2242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224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6. Приказ Министерства образования и науки РФ от 14 июня 2013 г. № 462 «Об утверждении Порядка проведения самообследования образовательной организацией» (зарегистрирован в Минюсте РФ 27 июня 2013 г., № 28908). </w:t>
      </w:r>
    </w:p>
    <w:p w14:paraId="4491CC0D" w14:textId="77777777" w:rsidR="00EB6B6E" w:rsidRPr="005A2242" w:rsidRDefault="00EB6B6E" w:rsidP="005A2242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2242">
        <w:rPr>
          <w:rFonts w:ascii="Times New Roman" w:eastAsia="Calibri" w:hAnsi="Times New Roman" w:cs="Times New Roman"/>
          <w:sz w:val="24"/>
          <w:szCs w:val="24"/>
        </w:rPr>
        <w:t xml:space="preserve">7. Устав образовательной организации. </w:t>
      </w:r>
    </w:p>
    <w:p w14:paraId="284DE57E" w14:textId="17A89024" w:rsidR="00EB6B6E" w:rsidRPr="005A2242" w:rsidRDefault="00EB6B6E" w:rsidP="005A2242">
      <w:pPr>
        <w:autoSpaceDE w:val="0"/>
        <w:autoSpaceDN w:val="0"/>
        <w:adjustRightInd w:val="0"/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АОП ДО состоит из обязательной части и части, формируемой участниками образовательных отношений. Обе части являются взаимодополняющими и необходимыми с точки зрения реализации требований ФГОС ДО.</w:t>
      </w:r>
    </w:p>
    <w:p w14:paraId="4F69D349" w14:textId="38AE7A2A" w:rsidR="00EB6B6E" w:rsidRPr="005A2242" w:rsidRDefault="00EB6B6E" w:rsidP="005A2242">
      <w:pPr>
        <w:autoSpaceDE w:val="0"/>
        <w:autoSpaceDN w:val="0"/>
        <w:adjustRightInd w:val="0"/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АОП ДО включают три основных раздела: целевой, содержательный и организационный.</w:t>
      </w:r>
    </w:p>
    <w:p w14:paraId="29DB806C" w14:textId="77777777" w:rsidR="00EB6B6E" w:rsidRPr="005A2242" w:rsidRDefault="00EB6B6E" w:rsidP="005A22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A224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I раздел ЦЕЛЕВОЙ</w:t>
      </w:r>
      <w:r w:rsidRPr="005A224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Pr="005A2242">
        <w:rPr>
          <w:rFonts w:ascii="Times New Roman" w:eastAsia="Calibri" w:hAnsi="Times New Roman" w:cs="Times New Roman"/>
          <w:color w:val="000000"/>
          <w:sz w:val="24"/>
          <w:szCs w:val="24"/>
        </w:rPr>
        <w:t>включает в себя пояснительную записку и планируемые результаты освоения программы;</w:t>
      </w:r>
    </w:p>
    <w:p w14:paraId="64DA6E19" w14:textId="77777777" w:rsidR="00EB6B6E" w:rsidRPr="005A2242" w:rsidRDefault="00EB6B6E" w:rsidP="005A22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2242">
        <w:rPr>
          <w:rFonts w:ascii="Times New Roman" w:eastAsia="Calibri" w:hAnsi="Times New Roman" w:cs="Times New Roman"/>
          <w:sz w:val="24"/>
          <w:szCs w:val="24"/>
        </w:rPr>
        <w:t>•</w:t>
      </w:r>
      <w:r w:rsidRPr="005A2242">
        <w:rPr>
          <w:rFonts w:ascii="Times New Roman" w:eastAsia="Calibri" w:hAnsi="Times New Roman" w:cs="Times New Roman"/>
          <w:sz w:val="24"/>
          <w:szCs w:val="24"/>
        </w:rPr>
        <w:tab/>
        <w:t>пояснительная записка раскрывает цели и задачи, принципы и подходы, значимые для разработки и реализации Программы, характеристику детей с задержкой психического развития (ЗПР)/</w:t>
      </w:r>
      <w:r w:rsidRPr="005A2242">
        <w:rPr>
          <w:rFonts w:ascii="Times New Roman" w:hAnsi="Times New Roman" w:cs="Times New Roman"/>
          <w:sz w:val="24"/>
          <w:szCs w:val="24"/>
        </w:rPr>
        <w:t xml:space="preserve"> </w:t>
      </w:r>
      <w:r w:rsidRPr="005A2242">
        <w:rPr>
          <w:rFonts w:ascii="Times New Roman" w:eastAsia="Calibri" w:hAnsi="Times New Roman" w:cs="Times New Roman"/>
          <w:sz w:val="24"/>
          <w:szCs w:val="24"/>
        </w:rPr>
        <w:t>с умственной отсталостью (интеллектуальными нарушениями);</w:t>
      </w:r>
    </w:p>
    <w:p w14:paraId="2ABE9E22" w14:textId="77777777" w:rsidR="00EB6B6E" w:rsidRPr="005A2242" w:rsidRDefault="00EB6B6E" w:rsidP="005A22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2242">
        <w:rPr>
          <w:rFonts w:ascii="Times New Roman" w:eastAsia="Calibri" w:hAnsi="Times New Roman" w:cs="Times New Roman"/>
          <w:sz w:val="24"/>
          <w:szCs w:val="24"/>
        </w:rPr>
        <w:t>•</w:t>
      </w:r>
      <w:r w:rsidRPr="005A2242">
        <w:rPr>
          <w:rFonts w:ascii="Times New Roman" w:eastAsia="Calibri" w:hAnsi="Times New Roman" w:cs="Times New Roman"/>
          <w:sz w:val="24"/>
          <w:szCs w:val="24"/>
        </w:rPr>
        <w:tab/>
        <w:t>планируемые результаты как ориентиры освоения воспитанниками адаптированной образовательной программы для дошкольников с ЗПР/</w:t>
      </w:r>
      <w:r w:rsidRPr="005A2242">
        <w:rPr>
          <w:rFonts w:ascii="Times New Roman" w:hAnsi="Times New Roman" w:cs="Times New Roman"/>
          <w:sz w:val="24"/>
          <w:szCs w:val="24"/>
        </w:rPr>
        <w:t xml:space="preserve"> </w:t>
      </w:r>
      <w:r w:rsidRPr="005A2242">
        <w:rPr>
          <w:rFonts w:ascii="Times New Roman" w:eastAsia="Calibri" w:hAnsi="Times New Roman" w:cs="Times New Roman"/>
          <w:sz w:val="24"/>
          <w:szCs w:val="24"/>
        </w:rPr>
        <w:t xml:space="preserve">с умственной отсталостью (интеллектуальными нарушениями), целевые ориентиры, сформулированные во ФГОС дошкольного образования, целевые ориентиры на этапе завершения дошкольного образования, целевые ориентиры для детей с ЗПР, сформулированные в программе (по </w:t>
      </w:r>
      <w:proofErr w:type="spellStart"/>
      <w:r w:rsidRPr="005A2242">
        <w:rPr>
          <w:rFonts w:ascii="Times New Roman" w:eastAsia="Calibri" w:hAnsi="Times New Roman" w:cs="Times New Roman"/>
          <w:sz w:val="24"/>
          <w:szCs w:val="24"/>
        </w:rPr>
        <w:t>Баряевой</w:t>
      </w:r>
      <w:proofErr w:type="spellEnd"/>
      <w:r w:rsidRPr="005A2242">
        <w:rPr>
          <w:rFonts w:ascii="Times New Roman" w:eastAsia="Calibri" w:hAnsi="Times New Roman" w:cs="Times New Roman"/>
          <w:sz w:val="24"/>
          <w:szCs w:val="24"/>
        </w:rPr>
        <w:t xml:space="preserve"> Л.Б.)</w:t>
      </w:r>
    </w:p>
    <w:p w14:paraId="6DC54B27" w14:textId="77777777" w:rsidR="00EB6B6E" w:rsidRPr="005A2242" w:rsidRDefault="00EB6B6E" w:rsidP="005A22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4E0F7FA" w14:textId="77777777" w:rsidR="00EB6B6E" w:rsidRPr="005A2242" w:rsidRDefault="00EB6B6E" w:rsidP="005A22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2242">
        <w:rPr>
          <w:rFonts w:ascii="Times New Roman" w:eastAsia="Calibri" w:hAnsi="Times New Roman" w:cs="Times New Roman"/>
          <w:b/>
          <w:bCs/>
          <w:sz w:val="24"/>
          <w:szCs w:val="24"/>
        </w:rPr>
        <w:t>II раздел СОДЕРЖАТЕЛЬНЫЙ</w:t>
      </w:r>
      <w:r w:rsidRPr="005A2242">
        <w:rPr>
          <w:rFonts w:ascii="Times New Roman" w:eastAsia="Calibri" w:hAnsi="Times New Roman" w:cs="Times New Roman"/>
          <w:sz w:val="24"/>
          <w:szCs w:val="24"/>
        </w:rPr>
        <w:t xml:space="preserve"> включает в себя:</w:t>
      </w:r>
    </w:p>
    <w:p w14:paraId="0595FF60" w14:textId="77777777" w:rsidR="00EB6B6E" w:rsidRPr="005A2242" w:rsidRDefault="00EB6B6E" w:rsidP="005A22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2242">
        <w:rPr>
          <w:rFonts w:ascii="Times New Roman" w:eastAsia="Calibri" w:hAnsi="Times New Roman" w:cs="Times New Roman"/>
          <w:sz w:val="24"/>
          <w:szCs w:val="24"/>
        </w:rPr>
        <w:t xml:space="preserve">•   Описание образовательной деятельности в соответствии с 5-ю образовательными областями (социально-коммуникативное развитие, познавательное развитие, речевое развитие, художественно-эстетическое развитие, физическое развитие); </w:t>
      </w:r>
    </w:p>
    <w:p w14:paraId="6672B946" w14:textId="77777777" w:rsidR="00EB6B6E" w:rsidRPr="005A2242" w:rsidRDefault="00EB6B6E" w:rsidP="005A22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A224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содержание психолого-педагогической работы </w:t>
      </w:r>
    </w:p>
    <w:p w14:paraId="5A3AA37F" w14:textId="77777777" w:rsidR="00EB6B6E" w:rsidRPr="005A2242" w:rsidRDefault="00EB6B6E" w:rsidP="005A22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A2242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•  Содержание психолого-педагогической работы в дошкольном возрасте от 6 до 8лет </w:t>
      </w:r>
    </w:p>
    <w:p w14:paraId="169F1CA6" w14:textId="77777777" w:rsidR="00EB6B6E" w:rsidRPr="005A2242" w:rsidRDefault="00EB6B6E" w:rsidP="005A22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224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• Особенности содержания коррекционной работы в соответствии с программой </w:t>
      </w:r>
      <w:proofErr w:type="spellStart"/>
      <w:r w:rsidRPr="005A2242">
        <w:rPr>
          <w:rFonts w:ascii="Times New Roman" w:eastAsia="Calibri" w:hAnsi="Times New Roman" w:cs="Times New Roman"/>
          <w:color w:val="000000"/>
          <w:sz w:val="24"/>
          <w:szCs w:val="24"/>
        </w:rPr>
        <w:t>Баряевой</w:t>
      </w:r>
      <w:proofErr w:type="spellEnd"/>
      <w:r w:rsidRPr="005A224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Л.Б.</w:t>
      </w:r>
    </w:p>
    <w:p w14:paraId="711ADA27" w14:textId="77777777" w:rsidR="00EB6B6E" w:rsidRPr="005A2242" w:rsidRDefault="00EB6B6E" w:rsidP="005A22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E2FFFCF" w14:textId="77777777" w:rsidR="00EB6B6E" w:rsidRPr="005A2242" w:rsidRDefault="00EB6B6E" w:rsidP="005A22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2242">
        <w:rPr>
          <w:rFonts w:ascii="Times New Roman" w:eastAsia="Calibri" w:hAnsi="Times New Roman" w:cs="Times New Roman"/>
          <w:sz w:val="24"/>
          <w:szCs w:val="24"/>
        </w:rPr>
        <w:t xml:space="preserve">•   Описание вариативных форм, способов, методов и средств реализации программы; </w:t>
      </w:r>
    </w:p>
    <w:p w14:paraId="02756293" w14:textId="77777777" w:rsidR="00EB6B6E" w:rsidRPr="005A2242" w:rsidRDefault="00EB6B6E" w:rsidP="005A22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2242">
        <w:rPr>
          <w:rFonts w:ascii="Times New Roman" w:eastAsia="Calibri" w:hAnsi="Times New Roman" w:cs="Times New Roman"/>
          <w:sz w:val="24"/>
          <w:szCs w:val="24"/>
        </w:rPr>
        <w:t xml:space="preserve">•   Особенности образовательной деятельности разных видов и культурных практик; </w:t>
      </w:r>
    </w:p>
    <w:p w14:paraId="6C53419E" w14:textId="77777777" w:rsidR="00EB6B6E" w:rsidRPr="005A2242" w:rsidRDefault="00EB6B6E" w:rsidP="005A22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2242">
        <w:rPr>
          <w:rFonts w:ascii="Times New Roman" w:eastAsia="Calibri" w:hAnsi="Times New Roman" w:cs="Times New Roman"/>
          <w:sz w:val="24"/>
          <w:szCs w:val="24"/>
        </w:rPr>
        <w:t xml:space="preserve">•   Способы и направления поддержки детской инициативы; </w:t>
      </w:r>
    </w:p>
    <w:p w14:paraId="51094EA6" w14:textId="77777777" w:rsidR="00EB6B6E" w:rsidRPr="005A2242" w:rsidRDefault="00EB6B6E" w:rsidP="005A22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2242">
        <w:rPr>
          <w:rFonts w:ascii="Times New Roman" w:eastAsia="Calibri" w:hAnsi="Times New Roman" w:cs="Times New Roman"/>
          <w:sz w:val="24"/>
          <w:szCs w:val="24"/>
        </w:rPr>
        <w:t>•   Особенности взаимодействия с семьями воспитанников.</w:t>
      </w:r>
    </w:p>
    <w:p w14:paraId="6D1B17A2" w14:textId="77777777" w:rsidR="00EB6B6E" w:rsidRPr="005A2242" w:rsidRDefault="00EB6B6E" w:rsidP="005A22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366A02E" w14:textId="77777777" w:rsidR="00EB6B6E" w:rsidRPr="005A2242" w:rsidRDefault="00EB6B6E" w:rsidP="005A22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2242">
        <w:rPr>
          <w:rFonts w:ascii="Times New Roman" w:eastAsia="Calibri" w:hAnsi="Times New Roman" w:cs="Times New Roman"/>
          <w:b/>
          <w:bCs/>
          <w:sz w:val="24"/>
          <w:szCs w:val="24"/>
        </w:rPr>
        <w:t>III раздел ОРГАНИЗАЦИОНЫЙ</w:t>
      </w:r>
      <w:r w:rsidRPr="005A2242">
        <w:rPr>
          <w:rFonts w:ascii="Times New Roman" w:eastAsia="Calibri" w:hAnsi="Times New Roman" w:cs="Times New Roman"/>
          <w:sz w:val="24"/>
          <w:szCs w:val="24"/>
        </w:rPr>
        <w:t xml:space="preserve"> включает в себя:</w:t>
      </w:r>
    </w:p>
    <w:p w14:paraId="531BE824" w14:textId="77777777" w:rsidR="00EB6B6E" w:rsidRPr="005A2242" w:rsidRDefault="00EB6B6E" w:rsidP="005A22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2242">
        <w:rPr>
          <w:rFonts w:ascii="Times New Roman" w:eastAsia="Calibri" w:hAnsi="Times New Roman" w:cs="Times New Roman"/>
          <w:sz w:val="24"/>
          <w:szCs w:val="24"/>
        </w:rPr>
        <w:t xml:space="preserve">•   Описание материально-технического обеспечения Программы. </w:t>
      </w:r>
    </w:p>
    <w:p w14:paraId="70A58857" w14:textId="77777777" w:rsidR="00EB6B6E" w:rsidRPr="005A2242" w:rsidRDefault="00EB6B6E" w:rsidP="005A22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2242">
        <w:rPr>
          <w:rFonts w:ascii="Times New Roman" w:eastAsia="Calibri" w:hAnsi="Times New Roman" w:cs="Times New Roman"/>
          <w:sz w:val="24"/>
          <w:szCs w:val="24"/>
        </w:rPr>
        <w:t xml:space="preserve">•    Обеспеченность методическими материалами и средствами обучения и воспитания. </w:t>
      </w:r>
    </w:p>
    <w:p w14:paraId="196C5497" w14:textId="77777777" w:rsidR="00EB6B6E" w:rsidRPr="005A2242" w:rsidRDefault="00EB6B6E" w:rsidP="005A22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2242">
        <w:rPr>
          <w:rFonts w:ascii="Times New Roman" w:eastAsia="Calibri" w:hAnsi="Times New Roman" w:cs="Times New Roman"/>
          <w:sz w:val="24"/>
          <w:szCs w:val="24"/>
        </w:rPr>
        <w:t xml:space="preserve">•   Режим дня, особенности проведения мероприятий. </w:t>
      </w:r>
    </w:p>
    <w:p w14:paraId="6BF5D661" w14:textId="77777777" w:rsidR="00EB6B6E" w:rsidRPr="005A2242" w:rsidRDefault="00EB6B6E" w:rsidP="005A22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2242">
        <w:rPr>
          <w:rFonts w:ascii="Times New Roman" w:eastAsia="Calibri" w:hAnsi="Times New Roman" w:cs="Times New Roman"/>
          <w:sz w:val="24"/>
          <w:szCs w:val="24"/>
        </w:rPr>
        <w:t>•  Организация развивающей предметно-пространственной среды.</w:t>
      </w:r>
    </w:p>
    <w:p w14:paraId="512E49EA" w14:textId="77777777" w:rsidR="00EB6B6E" w:rsidRPr="005A2242" w:rsidRDefault="00EB6B6E" w:rsidP="005A22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2242">
        <w:rPr>
          <w:rFonts w:ascii="Times New Roman" w:eastAsia="Calibri" w:hAnsi="Times New Roman" w:cs="Times New Roman"/>
          <w:sz w:val="24"/>
          <w:szCs w:val="24"/>
        </w:rPr>
        <w:t>• Задачи Программы воспитания;</w:t>
      </w:r>
    </w:p>
    <w:p w14:paraId="4F58178D" w14:textId="1F3C9BF2" w:rsidR="0013509A" w:rsidRPr="005A2242" w:rsidRDefault="00EB6B6E" w:rsidP="005A22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2242">
        <w:rPr>
          <w:rFonts w:ascii="Times New Roman" w:eastAsia="Calibri" w:hAnsi="Times New Roman" w:cs="Times New Roman"/>
          <w:sz w:val="24"/>
          <w:szCs w:val="24"/>
        </w:rPr>
        <w:t>•  Календарный план воспитательной работы.</w:t>
      </w:r>
    </w:p>
    <w:p w14:paraId="7337682E" w14:textId="77777777" w:rsidR="00EB6B6E" w:rsidRPr="005A2242" w:rsidRDefault="00EB6B6E" w:rsidP="005A22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243F92B" w14:textId="7BF61A8C" w:rsidR="0013509A" w:rsidRPr="005A2242" w:rsidRDefault="0013509A" w:rsidP="005A224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2242">
        <w:rPr>
          <w:rFonts w:ascii="Times New Roman" w:hAnsi="Times New Roman" w:cs="Times New Roman"/>
          <w:b/>
          <w:bCs/>
          <w:sz w:val="24"/>
          <w:szCs w:val="24"/>
        </w:rPr>
        <w:t>2. Показатели качества образовательных условий в дошкольном учреждении.</w:t>
      </w:r>
    </w:p>
    <w:p w14:paraId="2B656CEA" w14:textId="59EA8461" w:rsidR="00883095" w:rsidRPr="005A2242" w:rsidRDefault="00883095" w:rsidP="005A224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2242">
        <w:rPr>
          <w:rFonts w:ascii="Times New Roman" w:hAnsi="Times New Roman" w:cs="Times New Roman"/>
          <w:b/>
          <w:bCs/>
          <w:sz w:val="24"/>
          <w:szCs w:val="24"/>
        </w:rPr>
        <w:t>2.1. Кадровые условия.</w:t>
      </w:r>
    </w:p>
    <w:p w14:paraId="2B0BB1C9" w14:textId="018C667A" w:rsidR="00437C89" w:rsidRPr="005A2242" w:rsidRDefault="00182C46" w:rsidP="005A2242">
      <w:pPr>
        <w:jc w:val="both"/>
        <w:rPr>
          <w:rFonts w:ascii="Times New Roman" w:hAnsi="Times New Roman" w:cs="Times New Roman"/>
          <w:sz w:val="24"/>
          <w:szCs w:val="24"/>
        </w:rPr>
      </w:pPr>
      <w:r w:rsidRPr="005A2242">
        <w:rPr>
          <w:rFonts w:ascii="Times New Roman" w:hAnsi="Times New Roman" w:cs="Times New Roman"/>
          <w:sz w:val="24"/>
          <w:szCs w:val="24"/>
        </w:rPr>
        <w:t xml:space="preserve">Руководитель дошкольного учреждения имеет высшее педагогическое образование и профессиональную переподготовку по программе «Дополнительное профессиональное </w:t>
      </w:r>
      <w:r w:rsidRPr="005A2242">
        <w:rPr>
          <w:rFonts w:ascii="Times New Roman" w:hAnsi="Times New Roman" w:cs="Times New Roman"/>
          <w:sz w:val="24"/>
          <w:szCs w:val="24"/>
        </w:rPr>
        <w:lastRenderedPageBreak/>
        <w:t>образование в области менеджмента и экономики». Укомплектованность дошкольного учреждения педагогическими кадрами 95%. 2 педагога (10%) имеют первую квалификационную категорию. 15 воспитателей (72%)  - соответствие занимаемой должности.</w:t>
      </w:r>
      <w:r w:rsidR="00A17225" w:rsidRPr="005A2242">
        <w:rPr>
          <w:rFonts w:ascii="Times New Roman" w:hAnsi="Times New Roman" w:cs="Times New Roman"/>
          <w:sz w:val="24"/>
          <w:szCs w:val="24"/>
        </w:rPr>
        <w:t xml:space="preserve"> За последние три года 100 % педагогов прошли курсы повышения квалификации по вопросам дошкольного образования. 12 педагогов (57%) имеют высшее образование по профилю деятельности. </w:t>
      </w:r>
    </w:p>
    <w:p w14:paraId="1A7A5BC1" w14:textId="1A07EDD5" w:rsidR="00F84D7C" w:rsidRPr="005A2242" w:rsidRDefault="00F84D7C" w:rsidP="005A2242">
      <w:pPr>
        <w:jc w:val="both"/>
        <w:rPr>
          <w:rFonts w:ascii="Times New Roman" w:hAnsi="Times New Roman" w:cs="Times New Roman"/>
          <w:sz w:val="24"/>
          <w:szCs w:val="24"/>
        </w:rPr>
      </w:pPr>
      <w:r w:rsidRPr="005A2242">
        <w:rPr>
          <w:rFonts w:ascii="Times New Roman" w:hAnsi="Times New Roman" w:cs="Times New Roman"/>
          <w:sz w:val="24"/>
          <w:szCs w:val="24"/>
        </w:rPr>
        <w:t>По результатам экспертной оценки качественных состояний в рамках данной группы показателей  были сформулированы дефициты</w:t>
      </w:r>
      <w:r w:rsidR="00883095" w:rsidRPr="005A2242">
        <w:rPr>
          <w:rFonts w:ascii="Times New Roman" w:hAnsi="Times New Roman" w:cs="Times New Roman"/>
          <w:sz w:val="24"/>
          <w:szCs w:val="24"/>
        </w:rPr>
        <w:t>:</w:t>
      </w:r>
    </w:p>
    <w:p w14:paraId="3973DB53" w14:textId="7C9F38C7" w:rsidR="00BC744B" w:rsidRPr="005A2242" w:rsidRDefault="00BC744B" w:rsidP="005A2242">
      <w:pPr>
        <w:jc w:val="both"/>
        <w:rPr>
          <w:rFonts w:ascii="Times New Roman" w:hAnsi="Times New Roman" w:cs="Times New Roman"/>
          <w:sz w:val="24"/>
          <w:szCs w:val="24"/>
        </w:rPr>
      </w:pPr>
      <w:r w:rsidRPr="005A2242">
        <w:rPr>
          <w:rFonts w:ascii="Times New Roman" w:hAnsi="Times New Roman" w:cs="Times New Roman"/>
          <w:sz w:val="24"/>
          <w:szCs w:val="24"/>
        </w:rPr>
        <w:t>- низкий процент педагогов, имеющих квалификационную категорию;</w:t>
      </w:r>
    </w:p>
    <w:p w14:paraId="52535B46" w14:textId="385C96C5" w:rsidR="00F84D7C" w:rsidRPr="005A2242" w:rsidRDefault="00F84D7C" w:rsidP="005A2242">
      <w:pPr>
        <w:jc w:val="both"/>
        <w:rPr>
          <w:rFonts w:ascii="Times New Roman" w:hAnsi="Times New Roman" w:cs="Times New Roman"/>
          <w:sz w:val="24"/>
          <w:szCs w:val="24"/>
        </w:rPr>
      </w:pPr>
      <w:r w:rsidRPr="005A2242">
        <w:rPr>
          <w:rFonts w:ascii="Times New Roman" w:hAnsi="Times New Roman" w:cs="Times New Roman"/>
          <w:sz w:val="24"/>
          <w:szCs w:val="24"/>
        </w:rPr>
        <w:t>- в процессе исследования не было зафиксировано системного подхода, обеспечивающего разностороннее развития педагогов во всех образовательных областях</w:t>
      </w:r>
      <w:r w:rsidR="00883095" w:rsidRPr="005A2242">
        <w:rPr>
          <w:rFonts w:ascii="Times New Roman" w:hAnsi="Times New Roman" w:cs="Times New Roman"/>
          <w:sz w:val="24"/>
          <w:szCs w:val="24"/>
        </w:rPr>
        <w:t>.</w:t>
      </w:r>
    </w:p>
    <w:p w14:paraId="76D3FD2B" w14:textId="77777777" w:rsidR="005A2242" w:rsidRPr="005A2242" w:rsidRDefault="005A2242" w:rsidP="005A2242">
      <w:pPr>
        <w:autoSpaceDE w:val="0"/>
        <w:autoSpaceDN w:val="0"/>
        <w:adjustRightInd w:val="0"/>
        <w:spacing w:after="20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5A2242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2.2.  Развивающая предметно-пространственная среда</w:t>
      </w:r>
    </w:p>
    <w:p w14:paraId="3DA44AB7" w14:textId="77777777" w:rsidR="005A2242" w:rsidRPr="005A2242" w:rsidRDefault="005A2242" w:rsidP="005A22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24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В дошкольном учреждении функционируют 12 групп, в которых</w:t>
      </w:r>
      <w:r w:rsidRPr="005A2242">
        <w:rPr>
          <w:rFonts w:ascii="Times New Roman" w:hAnsi="Times New Roman" w:cs="Times New Roman"/>
          <w:sz w:val="24"/>
          <w:szCs w:val="24"/>
        </w:rPr>
        <w:t xml:space="preserve"> </w:t>
      </w:r>
      <w:r w:rsidRPr="005A224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оборудовано не менее 2 различных центров интересов, которые дают возможность детям приобрести разнообразный опыт:</w:t>
      </w:r>
      <w:r w:rsidRPr="005A224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D31E21" w14:textId="77777777" w:rsidR="005A2242" w:rsidRPr="005A2242" w:rsidRDefault="005A2242" w:rsidP="005A22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5A224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- центр познания (развивающие и логические игры, речевые игры, игры с буквами, звуками и слогами; опыты и эксперименты);  </w:t>
      </w:r>
    </w:p>
    <w:p w14:paraId="5837B50C" w14:textId="77777777" w:rsidR="005A2242" w:rsidRPr="005A2242" w:rsidRDefault="005A2242" w:rsidP="005A22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5A224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- центр творчества (режиссерские и театрализованные, музыкальные игры и импровизации, художественно-речевая и изобразительная деятельность); </w:t>
      </w:r>
    </w:p>
    <w:p w14:paraId="6C297E20" w14:textId="77777777" w:rsidR="005A2242" w:rsidRPr="005A2242" w:rsidRDefault="005A2242" w:rsidP="005A22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5A224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- игровой центр обеспечивает организацию самостоятельных сюжетно-ролевых игр; </w:t>
      </w:r>
    </w:p>
    <w:p w14:paraId="0ED879A1" w14:textId="77777777" w:rsidR="005A2242" w:rsidRPr="005A2242" w:rsidRDefault="005A2242" w:rsidP="005A22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5A224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-  литературный центр обеспечивает литературное развитие дошкольников; </w:t>
      </w:r>
    </w:p>
    <w:p w14:paraId="21BECD76" w14:textId="77777777" w:rsidR="005A2242" w:rsidRPr="005A2242" w:rsidRDefault="005A2242" w:rsidP="005A22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5A224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- спортивный центр обеспечивает двигательную активность и организацию </w:t>
      </w:r>
      <w:proofErr w:type="spellStart"/>
      <w:r w:rsidRPr="005A224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здоровьесберегающей</w:t>
      </w:r>
      <w:proofErr w:type="spellEnd"/>
      <w:r w:rsidRPr="005A224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деятельности детей.</w:t>
      </w:r>
    </w:p>
    <w:p w14:paraId="2FDCF5A5" w14:textId="77777777" w:rsidR="005A2242" w:rsidRPr="005A2242" w:rsidRDefault="005A2242" w:rsidP="005A2242">
      <w:pPr>
        <w:autoSpaceDE w:val="0"/>
        <w:autoSpaceDN w:val="0"/>
        <w:adjustRightInd w:val="0"/>
        <w:spacing w:after="20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5A224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 каждой группе предусмотрено наличие пространства для организации двигательной активности детей, в том числе развития крупной и мелкой моторики, участие в подвижных играх и соревнованиях. </w:t>
      </w:r>
    </w:p>
    <w:p w14:paraId="4AC8833F" w14:textId="77777777" w:rsidR="005A2242" w:rsidRPr="005A2242" w:rsidRDefault="005A2242" w:rsidP="005A2242">
      <w:pPr>
        <w:autoSpaceDE w:val="0"/>
        <w:autoSpaceDN w:val="0"/>
        <w:adjustRightInd w:val="0"/>
        <w:spacing w:after="20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5A2242">
        <w:rPr>
          <w:rFonts w:ascii="Times New Roman" w:hAnsi="Times New Roman" w:cs="Times New Roman"/>
          <w:sz w:val="24"/>
          <w:szCs w:val="24"/>
        </w:rPr>
        <w:t>У каждой группы есть свой прогулочный участок. Предметно-пространственная среда на свежем воздухе, доступная воспитанникам групп, соответствует возрастным потребностям воспитанников. Имеется оборудование для организации различных видов деятельности (игровой, познавательно-исследовательской, двигательной, трудовой) и др.</w:t>
      </w:r>
    </w:p>
    <w:p w14:paraId="095FEC98" w14:textId="77777777" w:rsidR="005A2242" w:rsidRPr="005A2242" w:rsidRDefault="005A2242" w:rsidP="005A2242">
      <w:pPr>
        <w:jc w:val="both"/>
        <w:rPr>
          <w:rFonts w:ascii="Times New Roman" w:hAnsi="Times New Roman" w:cs="Times New Roman"/>
          <w:sz w:val="24"/>
          <w:szCs w:val="24"/>
        </w:rPr>
      </w:pPr>
      <w:r w:rsidRPr="005A2242">
        <w:rPr>
          <w:rFonts w:ascii="Times New Roman" w:hAnsi="Times New Roman" w:cs="Times New Roman"/>
          <w:sz w:val="24"/>
          <w:szCs w:val="24"/>
        </w:rPr>
        <w:t>Предметно-пространственная среда ДОО, доступная воспитанникам групп вне группового помещения. В дошкольном учреждении имеется совмещенный спортивно-музыкальный зал, в котором проходят музыкальные, спортивные занятия, а также праздничные и познавательные мероприятия для дошкольников.</w:t>
      </w:r>
    </w:p>
    <w:p w14:paraId="40043B7D" w14:textId="77777777" w:rsidR="005A2242" w:rsidRPr="005A2242" w:rsidRDefault="005A2242" w:rsidP="005A2242">
      <w:pPr>
        <w:jc w:val="both"/>
        <w:rPr>
          <w:rFonts w:ascii="Times New Roman" w:hAnsi="Times New Roman" w:cs="Times New Roman"/>
          <w:sz w:val="24"/>
          <w:szCs w:val="24"/>
        </w:rPr>
      </w:pPr>
      <w:r w:rsidRPr="005A2242">
        <w:rPr>
          <w:rFonts w:ascii="Times New Roman" w:hAnsi="Times New Roman" w:cs="Times New Roman"/>
          <w:sz w:val="24"/>
          <w:szCs w:val="24"/>
        </w:rPr>
        <w:t>В группе обеспечена возможность разнообразного использования различных составляющих предметной среды (детской мебели, мягких модулей, ширм и т.д.)</w:t>
      </w:r>
      <w:r w:rsidRPr="005A2242">
        <w:rPr>
          <w:rFonts w:ascii="Times New Roman" w:hAnsi="Times New Roman" w:cs="Times New Roman"/>
          <w:sz w:val="24"/>
          <w:szCs w:val="24"/>
        </w:rPr>
        <w:tab/>
        <w:t>в соответствии со своим замыслом, сюжетом игры, в разных функциях.</w:t>
      </w:r>
    </w:p>
    <w:p w14:paraId="7D6B140E" w14:textId="77777777" w:rsidR="005A2242" w:rsidRPr="005A2242" w:rsidRDefault="005A2242" w:rsidP="005A2242">
      <w:pPr>
        <w:jc w:val="both"/>
        <w:rPr>
          <w:rFonts w:ascii="Times New Roman" w:hAnsi="Times New Roman" w:cs="Times New Roman"/>
          <w:sz w:val="24"/>
          <w:szCs w:val="24"/>
        </w:rPr>
      </w:pPr>
      <w:r w:rsidRPr="005A2242">
        <w:rPr>
          <w:rFonts w:ascii="Times New Roman" w:hAnsi="Times New Roman" w:cs="Times New Roman"/>
          <w:sz w:val="24"/>
          <w:szCs w:val="24"/>
        </w:rPr>
        <w:t>Развивающая предметно-пространственная среда дошкольного учреждения содержательно-насыщенна, трансформируема, вариативна, доступна и безопасна.</w:t>
      </w:r>
    </w:p>
    <w:p w14:paraId="0FED61A3" w14:textId="6369157D" w:rsidR="005A2242" w:rsidRPr="005A2242" w:rsidRDefault="005A2242" w:rsidP="005A2242">
      <w:pPr>
        <w:jc w:val="both"/>
        <w:rPr>
          <w:rFonts w:ascii="Times New Roman" w:hAnsi="Times New Roman" w:cs="Times New Roman"/>
          <w:sz w:val="24"/>
          <w:szCs w:val="24"/>
        </w:rPr>
      </w:pPr>
      <w:r w:rsidRPr="005A2242">
        <w:rPr>
          <w:rFonts w:ascii="Times New Roman" w:hAnsi="Times New Roman" w:cs="Times New Roman"/>
          <w:sz w:val="24"/>
          <w:szCs w:val="24"/>
        </w:rPr>
        <w:t>В ДОО частично созданы условия для обучающихся с ОВЗ в соответствии с перечнем и планом реализации индивидуально ориентированных коррекционных мероприятий, обеспечивающих удовлетворение особых образовательных потребностей детей с ОВЗ:</w:t>
      </w:r>
    </w:p>
    <w:p w14:paraId="20C76A22" w14:textId="0504EE64" w:rsidR="005A2242" w:rsidRPr="005A2242" w:rsidRDefault="005A2242" w:rsidP="005A2242">
      <w:pPr>
        <w:jc w:val="both"/>
        <w:rPr>
          <w:rFonts w:ascii="Times New Roman" w:hAnsi="Times New Roman" w:cs="Times New Roman"/>
          <w:sz w:val="24"/>
          <w:szCs w:val="24"/>
        </w:rPr>
      </w:pPr>
      <w:r w:rsidRPr="005A2242">
        <w:rPr>
          <w:rFonts w:ascii="Times New Roman" w:hAnsi="Times New Roman" w:cs="Times New Roman"/>
          <w:sz w:val="24"/>
          <w:szCs w:val="24"/>
        </w:rPr>
        <w:t xml:space="preserve">- условия для диагностики; </w:t>
      </w:r>
    </w:p>
    <w:p w14:paraId="63A359B7" w14:textId="354DB294" w:rsidR="005A2242" w:rsidRPr="005A2242" w:rsidRDefault="005A2242" w:rsidP="005A2242">
      <w:pPr>
        <w:jc w:val="both"/>
        <w:rPr>
          <w:rFonts w:ascii="Times New Roman" w:hAnsi="Times New Roman" w:cs="Times New Roman"/>
          <w:sz w:val="24"/>
          <w:szCs w:val="24"/>
        </w:rPr>
      </w:pPr>
      <w:r w:rsidRPr="005A2242">
        <w:rPr>
          <w:rFonts w:ascii="Times New Roman" w:hAnsi="Times New Roman" w:cs="Times New Roman"/>
          <w:sz w:val="24"/>
          <w:szCs w:val="24"/>
        </w:rPr>
        <w:lastRenderedPageBreak/>
        <w:t>- условий, в максимальной степени способствующих получению дошкольного образования, а также социальному развитию этих детей.</w:t>
      </w:r>
    </w:p>
    <w:p w14:paraId="7D832DB5" w14:textId="77777777" w:rsidR="005A2242" w:rsidRPr="005A2242" w:rsidRDefault="005A2242" w:rsidP="005A2242">
      <w:pPr>
        <w:jc w:val="both"/>
        <w:rPr>
          <w:rFonts w:ascii="Times New Roman" w:hAnsi="Times New Roman" w:cs="Times New Roman"/>
          <w:sz w:val="24"/>
          <w:szCs w:val="24"/>
        </w:rPr>
      </w:pPr>
      <w:r w:rsidRPr="005A2242">
        <w:rPr>
          <w:rFonts w:ascii="Times New Roman" w:hAnsi="Times New Roman" w:cs="Times New Roman"/>
          <w:sz w:val="24"/>
          <w:szCs w:val="24"/>
        </w:rPr>
        <w:t xml:space="preserve">При организации условий для работы с детьми-инвалидами, осваивающими Программу, учитывается: </w:t>
      </w:r>
    </w:p>
    <w:p w14:paraId="30591057" w14:textId="5CD8D387" w:rsidR="005A2242" w:rsidRPr="005A2242" w:rsidRDefault="005A2242" w:rsidP="005A2242">
      <w:pPr>
        <w:jc w:val="both"/>
        <w:rPr>
          <w:rFonts w:ascii="Times New Roman" w:hAnsi="Times New Roman" w:cs="Times New Roman"/>
          <w:sz w:val="24"/>
          <w:szCs w:val="24"/>
        </w:rPr>
      </w:pPr>
      <w:r w:rsidRPr="005A2242">
        <w:rPr>
          <w:rFonts w:ascii="Times New Roman" w:hAnsi="Times New Roman" w:cs="Times New Roman"/>
          <w:sz w:val="24"/>
          <w:szCs w:val="24"/>
        </w:rPr>
        <w:t>- индивидуальная программа реабилитации ребенка-инвалида.</w:t>
      </w:r>
    </w:p>
    <w:p w14:paraId="63D4982B" w14:textId="202F97A2" w:rsidR="005A2242" w:rsidRPr="005A2242" w:rsidRDefault="005A2242" w:rsidP="005A2242">
      <w:pPr>
        <w:jc w:val="both"/>
        <w:rPr>
          <w:rFonts w:ascii="Times New Roman" w:hAnsi="Times New Roman" w:cs="Times New Roman"/>
          <w:sz w:val="24"/>
          <w:szCs w:val="24"/>
        </w:rPr>
      </w:pPr>
      <w:r w:rsidRPr="005A2242">
        <w:rPr>
          <w:rFonts w:ascii="Times New Roman" w:hAnsi="Times New Roman" w:cs="Times New Roman"/>
          <w:sz w:val="24"/>
          <w:szCs w:val="24"/>
        </w:rPr>
        <w:t>- доступность для воспитанников с ОВЗ и детей-инвалидов, всех помещений, где осуществляется образовательная деятельность;</w:t>
      </w:r>
    </w:p>
    <w:p w14:paraId="4C6C6E65" w14:textId="48A52273" w:rsidR="005A2242" w:rsidRPr="005A2242" w:rsidRDefault="005A2242" w:rsidP="005A2242">
      <w:pPr>
        <w:jc w:val="both"/>
        <w:rPr>
          <w:rFonts w:ascii="Times New Roman" w:hAnsi="Times New Roman" w:cs="Times New Roman"/>
          <w:sz w:val="24"/>
          <w:szCs w:val="24"/>
        </w:rPr>
      </w:pPr>
      <w:r w:rsidRPr="005A2242">
        <w:rPr>
          <w:rFonts w:ascii="Times New Roman" w:hAnsi="Times New Roman" w:cs="Times New Roman"/>
          <w:sz w:val="24"/>
          <w:szCs w:val="24"/>
        </w:rPr>
        <w:t>- свободный доступ детей с ОВЗ, к играм, игрушкам, материалам, пособиям, обеспечивающим все основные виды детской активности.</w:t>
      </w:r>
    </w:p>
    <w:p w14:paraId="09BB63FF" w14:textId="409B136C" w:rsidR="000E52FC" w:rsidRPr="005A2242" w:rsidRDefault="000E52FC" w:rsidP="005A2242">
      <w:pPr>
        <w:jc w:val="both"/>
        <w:rPr>
          <w:rFonts w:ascii="Times New Roman" w:hAnsi="Times New Roman" w:cs="Times New Roman"/>
          <w:sz w:val="24"/>
          <w:szCs w:val="24"/>
        </w:rPr>
      </w:pPr>
      <w:r w:rsidRPr="005A2242">
        <w:rPr>
          <w:rFonts w:ascii="Times New Roman" w:hAnsi="Times New Roman" w:cs="Times New Roman"/>
          <w:sz w:val="24"/>
          <w:szCs w:val="24"/>
        </w:rPr>
        <w:t xml:space="preserve">Результаты проведенного исследования позволяют определить дефициты качества развивающей предметно-пространственной среды: </w:t>
      </w:r>
    </w:p>
    <w:p w14:paraId="74F7F44B" w14:textId="77777777" w:rsidR="000E52FC" w:rsidRPr="005A2242" w:rsidRDefault="000E52FC" w:rsidP="005A2242">
      <w:pPr>
        <w:jc w:val="both"/>
        <w:rPr>
          <w:rFonts w:ascii="Times New Roman" w:hAnsi="Times New Roman" w:cs="Times New Roman"/>
          <w:sz w:val="24"/>
          <w:szCs w:val="24"/>
        </w:rPr>
      </w:pPr>
      <w:r w:rsidRPr="005A2242">
        <w:rPr>
          <w:rFonts w:ascii="Times New Roman" w:hAnsi="Times New Roman" w:cs="Times New Roman"/>
          <w:sz w:val="24"/>
          <w:szCs w:val="24"/>
        </w:rPr>
        <w:t xml:space="preserve">- предметно-пространственная среда в групповых помещениях статична, мебель размещена по периметру, что существенно ограничивает рациональное размещение функциональных зон и создание оптимальных условий для организации  разнообразных видов детской деятельности. </w:t>
      </w:r>
    </w:p>
    <w:p w14:paraId="6763C619" w14:textId="30623B0A" w:rsidR="000E52FC" w:rsidRPr="005A2242" w:rsidRDefault="000E52FC" w:rsidP="005A2242">
      <w:pPr>
        <w:jc w:val="both"/>
        <w:rPr>
          <w:rFonts w:ascii="Times New Roman" w:hAnsi="Times New Roman" w:cs="Times New Roman"/>
          <w:sz w:val="24"/>
          <w:szCs w:val="24"/>
        </w:rPr>
      </w:pPr>
      <w:r w:rsidRPr="005A2242">
        <w:rPr>
          <w:rFonts w:ascii="Times New Roman" w:hAnsi="Times New Roman" w:cs="Times New Roman"/>
          <w:sz w:val="24"/>
          <w:szCs w:val="24"/>
        </w:rPr>
        <w:t xml:space="preserve">- не </w:t>
      </w:r>
      <w:r w:rsidR="005A2242" w:rsidRPr="005A2242">
        <w:rPr>
          <w:rFonts w:ascii="Times New Roman" w:hAnsi="Times New Roman" w:cs="Times New Roman"/>
          <w:sz w:val="24"/>
          <w:szCs w:val="24"/>
        </w:rPr>
        <w:t xml:space="preserve">во всех группах </w:t>
      </w:r>
      <w:r w:rsidRPr="005A2242">
        <w:rPr>
          <w:rFonts w:ascii="Times New Roman" w:hAnsi="Times New Roman" w:cs="Times New Roman"/>
          <w:sz w:val="24"/>
          <w:szCs w:val="24"/>
        </w:rPr>
        <w:t xml:space="preserve">предусмотрена трансформация среды в зависимости от образовательной ситуации, в том числе, от имеющихся интересов и возможностей детей. </w:t>
      </w:r>
    </w:p>
    <w:p w14:paraId="46A0C2F3" w14:textId="77777777" w:rsidR="00883095" w:rsidRPr="005A2242" w:rsidRDefault="00883095" w:rsidP="005A224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2242">
        <w:rPr>
          <w:rFonts w:ascii="Times New Roman" w:hAnsi="Times New Roman" w:cs="Times New Roman"/>
          <w:b/>
          <w:bCs/>
          <w:sz w:val="24"/>
          <w:szCs w:val="24"/>
        </w:rPr>
        <w:t>2.3. Психолого-педагогические условия.</w:t>
      </w:r>
    </w:p>
    <w:p w14:paraId="4E3D88CB" w14:textId="3E61BD1C" w:rsidR="00F84D7C" w:rsidRPr="005A2242" w:rsidRDefault="000E52FC" w:rsidP="005A2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242"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r w:rsidR="00F84D7C" w:rsidRPr="005A2242">
        <w:rPr>
          <w:rFonts w:ascii="Times New Roman" w:hAnsi="Times New Roman" w:cs="Times New Roman"/>
          <w:sz w:val="24"/>
          <w:szCs w:val="24"/>
        </w:rPr>
        <w:t>Психолого-педагогически</w:t>
      </w:r>
      <w:r w:rsidR="00BC744B" w:rsidRPr="005A2242">
        <w:rPr>
          <w:rFonts w:ascii="Times New Roman" w:hAnsi="Times New Roman" w:cs="Times New Roman"/>
          <w:sz w:val="24"/>
          <w:szCs w:val="24"/>
        </w:rPr>
        <w:t>х</w:t>
      </w:r>
      <w:r w:rsidR="00F84D7C" w:rsidRPr="005A2242">
        <w:rPr>
          <w:rFonts w:ascii="Times New Roman" w:hAnsi="Times New Roman" w:cs="Times New Roman"/>
          <w:sz w:val="24"/>
          <w:szCs w:val="24"/>
        </w:rPr>
        <w:t xml:space="preserve"> услови</w:t>
      </w:r>
      <w:r w:rsidR="00BC744B" w:rsidRPr="005A2242">
        <w:rPr>
          <w:rFonts w:ascii="Times New Roman" w:hAnsi="Times New Roman" w:cs="Times New Roman"/>
          <w:sz w:val="24"/>
          <w:szCs w:val="24"/>
        </w:rPr>
        <w:t>й были выявлены следующие показатели:</w:t>
      </w:r>
    </w:p>
    <w:p w14:paraId="5125604E" w14:textId="35F55A88" w:rsidR="000E52FC" w:rsidRPr="005A2242" w:rsidRDefault="00BC744B" w:rsidP="005A2242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A224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0E52FC" w:rsidRPr="005A224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Педагоги общаются с детьми дружелюбно, уважительно, вежливо;</w:t>
      </w:r>
    </w:p>
    <w:p w14:paraId="7506E16E" w14:textId="1914CDB4" w:rsidR="000E52FC" w:rsidRPr="005A2242" w:rsidRDefault="00BC744B" w:rsidP="005A2242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A224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- В группах </w:t>
      </w:r>
      <w:r w:rsidR="000E52FC" w:rsidRPr="005A224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поддерживают</w:t>
      </w:r>
      <w:r w:rsidRPr="005A224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ся</w:t>
      </w:r>
      <w:r w:rsidR="000E52FC" w:rsidRPr="005A224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доброжелательные отношения между детьми (предотвращают конфликтные ситуации, собственным примером демонстрируют положительное отношение ко всем детям);</w:t>
      </w:r>
    </w:p>
    <w:p w14:paraId="2410FB62" w14:textId="5F00C276" w:rsidR="00BC744B" w:rsidRPr="005A2242" w:rsidRDefault="00BC744B" w:rsidP="005A224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A224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0E52FC" w:rsidRPr="005A224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Педагоги предоставляют возможность свободного выбора детьми деятельности, участников совместной деятельности, принятия детьми решений, выражения своих чувств и мыслей</w:t>
      </w:r>
      <w:r w:rsidRPr="005A224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;</w:t>
      </w:r>
    </w:p>
    <w:p w14:paraId="40D51278" w14:textId="24531B33" w:rsidR="000E52FC" w:rsidRPr="005A2242" w:rsidRDefault="00BC744B" w:rsidP="005A224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A224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0E52FC" w:rsidRPr="005A224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Отсутствуют формы и методы работы, направленных на искусственное ускорение развития детей; </w:t>
      </w:r>
    </w:p>
    <w:p w14:paraId="49325B89" w14:textId="6466B2B9" w:rsidR="000E52FC" w:rsidRPr="005A2242" w:rsidRDefault="00BC744B" w:rsidP="005A22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A224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="000E52FC" w:rsidRPr="005A224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отсутствуют формы и  </w:t>
      </w:r>
      <w:r w:rsidR="000E52FC" w:rsidRPr="005A224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методы работы, направленных на  искусственное замедление развития детей</w:t>
      </w:r>
      <w:r w:rsidRPr="005A224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;</w:t>
      </w:r>
    </w:p>
    <w:p w14:paraId="4E58D44B" w14:textId="52E34F1A" w:rsidR="000E52FC" w:rsidRPr="005A2242" w:rsidRDefault="00BC744B" w:rsidP="005A224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A224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0E52FC" w:rsidRPr="005A224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Используют</w:t>
      </w:r>
      <w:r w:rsidRPr="005A224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ся</w:t>
      </w:r>
      <w:r w:rsidR="000E52FC" w:rsidRPr="005A224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в образовательной деятельности формы и методы работы с детьми, соответствующих их возрастным и индивидуальным особенностям</w:t>
      </w:r>
      <w:r w:rsidRPr="005A224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;</w:t>
      </w:r>
    </w:p>
    <w:p w14:paraId="76C03BA1" w14:textId="2B0BD2E5" w:rsidR="000E52FC" w:rsidRPr="005A2242" w:rsidRDefault="00BC744B" w:rsidP="005A224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A224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0E52FC" w:rsidRPr="005A224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Отсутствуют случаи  физического  и психологического </w:t>
      </w:r>
      <w:r w:rsidR="000E52FC" w:rsidRPr="005A224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неблагополучия,</w:t>
      </w:r>
      <w:r w:rsidR="000E52FC" w:rsidRPr="005A224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подтвержденные актами о несчастных случаях, справками по результатам рассмотрения жалоб, приказами о принятых мерах неблагополучия предшествующего мониторингу годового периода</w:t>
      </w:r>
      <w:r w:rsidRPr="005A224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</w:p>
    <w:p w14:paraId="7FA6625F" w14:textId="2D18C5C8" w:rsidR="00883095" w:rsidRPr="005A2242" w:rsidRDefault="00883095" w:rsidP="005A224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14:paraId="2A685975" w14:textId="3B9BAD77" w:rsidR="00883095" w:rsidRPr="005A2242" w:rsidRDefault="00883095" w:rsidP="005A224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A224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3. Показатели качества взаимодействия с семьей (участие семьи в образовательной деятельности, удовлетворённость семьи образовательными услугами, индивидуальная поддержка развития детей в семье)</w:t>
      </w:r>
    </w:p>
    <w:p w14:paraId="780A4DD9" w14:textId="3E59792A" w:rsidR="00BC744B" w:rsidRPr="005A2242" w:rsidRDefault="00BC744B" w:rsidP="005A224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14:paraId="098A1980" w14:textId="5E5A88D1" w:rsidR="00BC744B" w:rsidRPr="005A2242" w:rsidRDefault="00BC744B" w:rsidP="005A224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A224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Оценка качества </w:t>
      </w:r>
      <w:r w:rsidR="00382338" w:rsidRPr="005A224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взаимодействия с семьей  рассматривалась по внешним источникам информации</w:t>
      </w:r>
      <w:r w:rsidR="005B62D8" w:rsidRPr="005A224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– это социальные сети</w:t>
      </w:r>
      <w:r w:rsidR="00382338" w:rsidRPr="005A224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14:paraId="418FC874" w14:textId="2B7B6E35" w:rsidR="00382338" w:rsidRPr="005A2242" w:rsidRDefault="00382338" w:rsidP="005A224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2242">
        <w:rPr>
          <w:rFonts w:ascii="Times New Roman" w:hAnsi="Times New Roman" w:cs="Times New Roman"/>
          <w:sz w:val="24"/>
          <w:szCs w:val="24"/>
        </w:rPr>
        <w:t xml:space="preserve">Результаты НОКО на сайте </w:t>
      </w:r>
      <w:r w:rsidRPr="005A2242">
        <w:rPr>
          <w:rFonts w:ascii="Times New Roman" w:hAnsi="Times New Roman" w:cs="Times New Roman"/>
          <w:sz w:val="24"/>
          <w:szCs w:val="24"/>
          <w:lang w:val="en-US" w:bidi="en-US"/>
        </w:rPr>
        <w:t>bus</w:t>
      </w:r>
      <w:r w:rsidRPr="005A2242">
        <w:rPr>
          <w:rFonts w:ascii="Times New Roman" w:hAnsi="Times New Roman" w:cs="Times New Roman"/>
          <w:sz w:val="24"/>
          <w:szCs w:val="24"/>
          <w:lang w:bidi="en-US"/>
        </w:rPr>
        <w:t>.</w:t>
      </w:r>
      <w:r w:rsidRPr="005A2242">
        <w:rPr>
          <w:rFonts w:ascii="Times New Roman" w:hAnsi="Times New Roman" w:cs="Times New Roman"/>
          <w:sz w:val="24"/>
          <w:szCs w:val="24"/>
          <w:lang w:val="en-US" w:bidi="en-US"/>
        </w:rPr>
        <w:t>gov</w:t>
      </w:r>
      <w:r w:rsidRPr="005A2242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Pr="005A2242">
        <w:rPr>
          <w:rFonts w:ascii="Times New Roman" w:hAnsi="Times New Roman" w:cs="Times New Roman"/>
          <w:sz w:val="24"/>
          <w:szCs w:val="24"/>
        </w:rPr>
        <w:t>имеют среднее значение показателя «хорошо» (83,68 балла). Единственный показатель «Доступность услуг для инвалидов» составляет 24 балла.</w:t>
      </w:r>
    </w:p>
    <w:p w14:paraId="18371468" w14:textId="433F8582" w:rsidR="005B62D8" w:rsidRPr="005A2242" w:rsidRDefault="005B62D8" w:rsidP="005A2242">
      <w:pPr>
        <w:jc w:val="both"/>
        <w:rPr>
          <w:rFonts w:ascii="Times New Roman" w:hAnsi="Times New Roman" w:cs="Times New Roman"/>
          <w:sz w:val="24"/>
          <w:szCs w:val="24"/>
        </w:rPr>
      </w:pPr>
      <w:r w:rsidRPr="005A2242">
        <w:rPr>
          <w:rFonts w:ascii="Times New Roman" w:hAnsi="Times New Roman" w:cs="Times New Roman"/>
          <w:sz w:val="24"/>
          <w:szCs w:val="24"/>
        </w:rPr>
        <w:lastRenderedPageBreak/>
        <w:t xml:space="preserve">- при взаимодействии с родителями выстраивается совместная деятельность по достижению общих целей и сотрудничество в их достижении относительно развития и образования ребенка; </w:t>
      </w:r>
    </w:p>
    <w:p w14:paraId="2D54C4AE" w14:textId="2ADBB934" w:rsidR="00C253D1" w:rsidRPr="005A2242" w:rsidRDefault="00C253D1" w:rsidP="005A2242">
      <w:pPr>
        <w:jc w:val="both"/>
        <w:rPr>
          <w:rFonts w:ascii="Times New Roman" w:hAnsi="Times New Roman" w:cs="Times New Roman"/>
          <w:sz w:val="24"/>
          <w:szCs w:val="24"/>
        </w:rPr>
      </w:pPr>
      <w:r w:rsidRPr="005A2242">
        <w:rPr>
          <w:rFonts w:ascii="Times New Roman" w:hAnsi="Times New Roman" w:cs="Times New Roman"/>
          <w:sz w:val="24"/>
          <w:szCs w:val="24"/>
        </w:rPr>
        <w:t xml:space="preserve">- предусмотрено партнерство между родителями и педагогами, в основе которого лежит учет образовательных потребностей, возможностей, интересов и инициативы ребенка; </w:t>
      </w:r>
    </w:p>
    <w:p w14:paraId="280A125E" w14:textId="27512592" w:rsidR="00C253D1" w:rsidRPr="005A2242" w:rsidRDefault="00C253D1" w:rsidP="005A2242">
      <w:pPr>
        <w:jc w:val="both"/>
        <w:rPr>
          <w:rFonts w:ascii="Times New Roman" w:hAnsi="Times New Roman" w:cs="Times New Roman"/>
          <w:sz w:val="24"/>
          <w:szCs w:val="24"/>
        </w:rPr>
      </w:pPr>
      <w:r w:rsidRPr="005A2242">
        <w:rPr>
          <w:rFonts w:ascii="Times New Roman" w:hAnsi="Times New Roman" w:cs="Times New Roman"/>
          <w:sz w:val="24"/>
          <w:szCs w:val="24"/>
        </w:rPr>
        <w:t xml:space="preserve">- с родителями обсуждаются возможные индивидуальные маршруты детей; </w:t>
      </w:r>
    </w:p>
    <w:p w14:paraId="36F4EB98" w14:textId="033BC1E2" w:rsidR="000E52FC" w:rsidRPr="005A2242" w:rsidRDefault="00382338" w:rsidP="005A2242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A224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Результаты анкетирования</w:t>
      </w:r>
      <w:r w:rsidR="00E61713" w:rsidRPr="005A224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показали, что в </w:t>
      </w:r>
      <w:r w:rsidRPr="005A224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целом родители (законные представители) качество деятельности дошкольной организации оценивают довольно высоко.</w:t>
      </w:r>
      <w:r w:rsidR="00C253D1" w:rsidRPr="005A224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Но можно выделить </w:t>
      </w:r>
      <w:r w:rsidR="00C253D1" w:rsidRPr="005A2242">
        <w:rPr>
          <w:rFonts w:ascii="Times New Roman" w:hAnsi="Times New Roman" w:cs="Times New Roman"/>
          <w:sz w:val="24"/>
          <w:szCs w:val="24"/>
        </w:rPr>
        <w:t>о</w:t>
      </w:r>
      <w:r w:rsidR="000E52FC" w:rsidRPr="005A2242">
        <w:rPr>
          <w:rFonts w:ascii="Times New Roman" w:hAnsi="Times New Roman" w:cs="Times New Roman"/>
          <w:sz w:val="24"/>
          <w:szCs w:val="24"/>
        </w:rPr>
        <w:t xml:space="preserve">сновные дефициты качества организации взаимодействия с родителями: </w:t>
      </w:r>
    </w:p>
    <w:p w14:paraId="09CC9E00" w14:textId="5E1B6613" w:rsidR="000E52FC" w:rsidRPr="005A2242" w:rsidRDefault="000E52FC" w:rsidP="005A2242">
      <w:pPr>
        <w:jc w:val="both"/>
        <w:rPr>
          <w:rFonts w:ascii="Times New Roman" w:hAnsi="Times New Roman" w:cs="Times New Roman"/>
          <w:sz w:val="24"/>
          <w:szCs w:val="24"/>
        </w:rPr>
      </w:pPr>
      <w:r w:rsidRPr="005A2242">
        <w:rPr>
          <w:rFonts w:ascii="Times New Roman" w:hAnsi="Times New Roman" w:cs="Times New Roman"/>
          <w:sz w:val="24"/>
          <w:szCs w:val="24"/>
        </w:rPr>
        <w:t>- в образовательн</w:t>
      </w:r>
      <w:r w:rsidR="00C253D1" w:rsidRPr="005A2242">
        <w:rPr>
          <w:rFonts w:ascii="Times New Roman" w:hAnsi="Times New Roman" w:cs="Times New Roman"/>
          <w:sz w:val="24"/>
          <w:szCs w:val="24"/>
        </w:rPr>
        <w:t>ой</w:t>
      </w:r>
      <w:r w:rsidRPr="005A2242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C253D1" w:rsidRPr="005A2242">
        <w:rPr>
          <w:rFonts w:ascii="Times New Roman" w:hAnsi="Times New Roman" w:cs="Times New Roman"/>
          <w:sz w:val="24"/>
          <w:szCs w:val="24"/>
        </w:rPr>
        <w:t>и</w:t>
      </w:r>
      <w:r w:rsidRPr="005A2242">
        <w:rPr>
          <w:rFonts w:ascii="Times New Roman" w:hAnsi="Times New Roman" w:cs="Times New Roman"/>
          <w:sz w:val="24"/>
          <w:szCs w:val="24"/>
        </w:rPr>
        <w:t xml:space="preserve"> </w:t>
      </w:r>
      <w:r w:rsidR="005A2242">
        <w:rPr>
          <w:rFonts w:ascii="Times New Roman" w:hAnsi="Times New Roman" w:cs="Times New Roman"/>
          <w:sz w:val="24"/>
          <w:szCs w:val="24"/>
        </w:rPr>
        <w:t>частично</w:t>
      </w:r>
      <w:r w:rsidRPr="005A2242">
        <w:rPr>
          <w:rFonts w:ascii="Times New Roman" w:hAnsi="Times New Roman" w:cs="Times New Roman"/>
          <w:sz w:val="24"/>
          <w:szCs w:val="24"/>
        </w:rPr>
        <w:t xml:space="preserve"> обеспечена возможность для родителей (законных представителей воспитанников) участвовать  в любом образовательном действии с участием их детей</w:t>
      </w:r>
      <w:r w:rsidR="00C253D1" w:rsidRPr="005A2242">
        <w:rPr>
          <w:rFonts w:ascii="Times New Roman" w:hAnsi="Times New Roman" w:cs="Times New Roman"/>
          <w:sz w:val="24"/>
          <w:szCs w:val="24"/>
        </w:rPr>
        <w:t>.</w:t>
      </w:r>
    </w:p>
    <w:p w14:paraId="1559827A" w14:textId="77777777" w:rsidR="00883095" w:rsidRPr="005A2242" w:rsidRDefault="00883095" w:rsidP="005A22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A2242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="00C36A98" w:rsidRPr="005A2242">
        <w:rPr>
          <w:rFonts w:ascii="Times New Roman" w:hAnsi="Times New Roman" w:cs="Times New Roman"/>
          <w:b/>
          <w:bCs/>
          <w:sz w:val="24"/>
          <w:szCs w:val="24"/>
        </w:rPr>
        <w:t>Показатели качества по обеспечению здоровья, безопасности и качеству услуг по присмотру и уходу</w:t>
      </w:r>
      <w:r w:rsidR="00C36A98" w:rsidRPr="005A224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0A8D45" w14:textId="508D589D" w:rsidR="00275DE5" w:rsidRPr="005A2242" w:rsidRDefault="00883095" w:rsidP="005A22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A2242">
        <w:rPr>
          <w:rFonts w:ascii="Times New Roman" w:hAnsi="Times New Roman" w:cs="Times New Roman"/>
          <w:sz w:val="24"/>
          <w:szCs w:val="24"/>
        </w:rPr>
        <w:t xml:space="preserve">Данная группа показателей </w:t>
      </w:r>
      <w:r w:rsidR="00C36A98" w:rsidRPr="005A2242">
        <w:rPr>
          <w:rFonts w:ascii="Times New Roman" w:hAnsi="Times New Roman" w:cs="Times New Roman"/>
          <w:sz w:val="24"/>
          <w:szCs w:val="24"/>
        </w:rPr>
        <w:t xml:space="preserve">полностью подтверждены на страницах официального сайта учреждения. </w:t>
      </w:r>
      <w:r w:rsidR="00275DE5" w:rsidRPr="005A2242">
        <w:rPr>
          <w:rFonts w:ascii="Times New Roman" w:hAnsi="Times New Roman" w:cs="Times New Roman"/>
          <w:sz w:val="24"/>
          <w:szCs w:val="24"/>
        </w:rPr>
        <w:t xml:space="preserve">Дошкольная образовательная организация принята к новому учебному году. </w:t>
      </w:r>
      <w:r w:rsidR="00D06368" w:rsidRPr="005A2242">
        <w:rPr>
          <w:rFonts w:ascii="Times New Roman" w:hAnsi="Times New Roman" w:cs="Times New Roman"/>
          <w:sz w:val="24"/>
          <w:szCs w:val="24"/>
        </w:rPr>
        <w:t>В учреждении утверждены и соблюдаются: Правила внутреннего распорядка для всех участников образовательного процесса, режим дня с учетом адаптационных режимов для детей по потребности и возможности здоровья (индивидуальные маршруты адаптации и др.); обеспечена доступность предметов гигиены. Имеются отдельные санитарно-гигиенические помещения для взрослых, воспитанников, оборудованные в соответствии с требованиями СанПиН.</w:t>
      </w:r>
    </w:p>
    <w:p w14:paraId="686F3FA6" w14:textId="574F26D3" w:rsidR="00275DE5" w:rsidRPr="005A2242" w:rsidRDefault="00275DE5" w:rsidP="005A22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A2242">
        <w:rPr>
          <w:rFonts w:ascii="Times New Roman" w:hAnsi="Times New Roman" w:cs="Times New Roman"/>
          <w:sz w:val="24"/>
          <w:szCs w:val="24"/>
        </w:rPr>
        <w:t>В дошкольном учреждении:</w:t>
      </w:r>
      <w:r w:rsidR="00C36A98" w:rsidRPr="005A224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59D86C" w14:textId="2BCFA08E" w:rsidR="00275DE5" w:rsidRPr="005A2242" w:rsidRDefault="00275DE5" w:rsidP="005A22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A2242">
        <w:rPr>
          <w:rFonts w:ascii="Times New Roman" w:hAnsi="Times New Roman" w:cs="Times New Roman"/>
          <w:sz w:val="24"/>
          <w:szCs w:val="24"/>
        </w:rPr>
        <w:t xml:space="preserve">- </w:t>
      </w:r>
      <w:r w:rsidR="00C36A98" w:rsidRPr="005A2242">
        <w:rPr>
          <w:rFonts w:ascii="Times New Roman" w:hAnsi="Times New Roman" w:cs="Times New Roman"/>
          <w:sz w:val="24"/>
          <w:szCs w:val="24"/>
        </w:rPr>
        <w:t xml:space="preserve">организован регулярный мониторинг состояния здоровья воспитанников, </w:t>
      </w:r>
    </w:p>
    <w:p w14:paraId="16AC35D2" w14:textId="109F964C" w:rsidR="00275DE5" w:rsidRPr="005A2242" w:rsidRDefault="00275DE5" w:rsidP="005A2242">
      <w:pPr>
        <w:pStyle w:val="20"/>
        <w:shd w:val="clear" w:color="auto" w:fill="auto"/>
        <w:tabs>
          <w:tab w:val="left" w:pos="1380"/>
        </w:tabs>
        <w:spacing w:before="0" w:line="320" w:lineRule="exact"/>
        <w:ind w:firstLine="0"/>
        <w:jc w:val="both"/>
        <w:rPr>
          <w:sz w:val="24"/>
          <w:szCs w:val="24"/>
        </w:rPr>
      </w:pPr>
      <w:r w:rsidRPr="005A2242">
        <w:rPr>
          <w:sz w:val="24"/>
          <w:szCs w:val="24"/>
        </w:rPr>
        <w:t>- проводятся мероприятия по сохранению и укреплению здоровья</w:t>
      </w:r>
      <w:r w:rsidR="00D06368" w:rsidRPr="005A2242">
        <w:rPr>
          <w:sz w:val="24"/>
          <w:szCs w:val="24"/>
        </w:rPr>
        <w:t>. Работа педагогов нацелена на поддержание у ребёнка бодрого, жизнерадостного настроения, профилактику негативных эмоций и нервных срывов; совершенствование всех функций организма, полноценное физическое развитие, воспитание интереса к различным доступным видам двигательной деятельности, формирование основ физической культуры, потребности в ежедневных физических упражнениях, воспитание положительных нравственно - волевых качеств.</w:t>
      </w:r>
      <w:r w:rsidRPr="005A2242">
        <w:rPr>
          <w:sz w:val="24"/>
          <w:szCs w:val="24"/>
        </w:rPr>
        <w:t>;</w:t>
      </w:r>
    </w:p>
    <w:p w14:paraId="67998484" w14:textId="65E4C97C" w:rsidR="00275DE5" w:rsidRPr="005A2242" w:rsidRDefault="00275DE5" w:rsidP="005A2242">
      <w:pPr>
        <w:pStyle w:val="20"/>
        <w:shd w:val="clear" w:color="auto" w:fill="auto"/>
        <w:tabs>
          <w:tab w:val="left" w:pos="1380"/>
        </w:tabs>
        <w:spacing w:before="0" w:line="320" w:lineRule="exact"/>
        <w:ind w:firstLine="0"/>
        <w:jc w:val="both"/>
        <w:rPr>
          <w:sz w:val="24"/>
          <w:szCs w:val="24"/>
        </w:rPr>
      </w:pPr>
      <w:r w:rsidRPr="005A2242">
        <w:rPr>
          <w:sz w:val="24"/>
          <w:szCs w:val="24"/>
        </w:rPr>
        <w:t>- режим пребывания воспитанников соответствует потребностям родителей (законных представителей), в том числе с учетом семей, имеющих детей с ОВЗ, детей-инвалидов;</w:t>
      </w:r>
    </w:p>
    <w:p w14:paraId="077DA3E2" w14:textId="17D07311" w:rsidR="00275DE5" w:rsidRPr="005A2242" w:rsidRDefault="00275DE5" w:rsidP="005A2242">
      <w:pPr>
        <w:pStyle w:val="20"/>
        <w:shd w:val="clear" w:color="auto" w:fill="auto"/>
        <w:tabs>
          <w:tab w:val="left" w:pos="1380"/>
        </w:tabs>
        <w:spacing w:before="0" w:line="320" w:lineRule="exact"/>
        <w:ind w:firstLine="0"/>
        <w:jc w:val="both"/>
        <w:rPr>
          <w:sz w:val="24"/>
          <w:szCs w:val="24"/>
        </w:rPr>
      </w:pPr>
      <w:r w:rsidRPr="005A2242">
        <w:rPr>
          <w:sz w:val="24"/>
          <w:szCs w:val="24"/>
        </w:rPr>
        <w:t>- организован процесс питания в соответствии с установленными требованиями и режимом пребывания воспитанников, что подтверждено информацией на официальном сайте</w:t>
      </w:r>
      <w:r w:rsidR="00D21A7C" w:rsidRPr="005A2242">
        <w:rPr>
          <w:sz w:val="24"/>
          <w:szCs w:val="24"/>
        </w:rPr>
        <w:t xml:space="preserve"> (Организация питания осуществляется на пищеблоке, сотрудники находятся в штате учреждения. В ДОУ питание детей соответствует заявленному меню, ежедневно доступна информация о питании; соблюдается сервировка в группах, осуществляется индивидуальный подход к процессу питания, регулярный контроль и надзор за работой пищеблока)</w:t>
      </w:r>
      <w:r w:rsidRPr="005A2242">
        <w:rPr>
          <w:sz w:val="24"/>
          <w:szCs w:val="24"/>
        </w:rPr>
        <w:t>;</w:t>
      </w:r>
    </w:p>
    <w:p w14:paraId="2430CBB5" w14:textId="2A827C5D" w:rsidR="00275DE5" w:rsidRPr="005A2242" w:rsidRDefault="00275DE5" w:rsidP="005A2242">
      <w:pPr>
        <w:pStyle w:val="20"/>
        <w:shd w:val="clear" w:color="auto" w:fill="auto"/>
        <w:tabs>
          <w:tab w:val="left" w:pos="1380"/>
        </w:tabs>
        <w:spacing w:before="0" w:line="320" w:lineRule="exact"/>
        <w:ind w:firstLine="0"/>
        <w:jc w:val="both"/>
        <w:rPr>
          <w:sz w:val="24"/>
          <w:szCs w:val="24"/>
        </w:rPr>
      </w:pPr>
      <w:r w:rsidRPr="005A2242">
        <w:rPr>
          <w:sz w:val="24"/>
          <w:szCs w:val="24"/>
        </w:rPr>
        <w:t xml:space="preserve">- безопасность внутреннего помещения дошкольной образовательной организации (группового и </w:t>
      </w:r>
      <w:proofErr w:type="spellStart"/>
      <w:r w:rsidRPr="005A2242">
        <w:rPr>
          <w:sz w:val="24"/>
          <w:szCs w:val="24"/>
        </w:rPr>
        <w:t>внегруппового</w:t>
      </w:r>
      <w:proofErr w:type="spellEnd"/>
      <w:r w:rsidRPr="005A2242">
        <w:rPr>
          <w:sz w:val="24"/>
          <w:szCs w:val="24"/>
        </w:rPr>
        <w:t>)</w:t>
      </w:r>
      <w:r w:rsidR="00D06368" w:rsidRPr="005A2242">
        <w:rPr>
          <w:sz w:val="24"/>
          <w:szCs w:val="24"/>
        </w:rPr>
        <w:t xml:space="preserve"> обеспечена на 90%</w:t>
      </w:r>
      <w:r w:rsidRPr="005A2242">
        <w:rPr>
          <w:sz w:val="24"/>
          <w:szCs w:val="24"/>
        </w:rPr>
        <w:t>;</w:t>
      </w:r>
    </w:p>
    <w:p w14:paraId="7F03A6C2" w14:textId="15256BBB" w:rsidR="00275DE5" w:rsidRPr="005A2242" w:rsidRDefault="00275DE5" w:rsidP="005A2242">
      <w:pPr>
        <w:pStyle w:val="20"/>
        <w:shd w:val="clear" w:color="auto" w:fill="auto"/>
        <w:tabs>
          <w:tab w:val="left" w:pos="1380"/>
        </w:tabs>
        <w:spacing w:before="0" w:line="320" w:lineRule="exact"/>
        <w:ind w:firstLine="0"/>
        <w:jc w:val="both"/>
        <w:rPr>
          <w:sz w:val="24"/>
          <w:szCs w:val="24"/>
        </w:rPr>
      </w:pPr>
      <w:r w:rsidRPr="005A2242">
        <w:rPr>
          <w:sz w:val="24"/>
          <w:szCs w:val="24"/>
        </w:rPr>
        <w:t>- безопасность территории ДОО для прогулок на свежем воздухе</w:t>
      </w:r>
      <w:r w:rsidR="00D06368" w:rsidRPr="005A2242">
        <w:rPr>
          <w:sz w:val="24"/>
          <w:szCs w:val="24"/>
        </w:rPr>
        <w:t xml:space="preserve"> обеспечена на 80%</w:t>
      </w:r>
      <w:r w:rsidR="00732D1B" w:rsidRPr="005A2242">
        <w:rPr>
          <w:sz w:val="24"/>
          <w:szCs w:val="24"/>
        </w:rPr>
        <w:t xml:space="preserve"> (используемое спортивно-игровое оборудование соответствует требованиям стандартов безопасности. Территория ДОУ оборудована навесами/беседками, расположенными и </w:t>
      </w:r>
      <w:r w:rsidR="00732D1B" w:rsidRPr="005A2242">
        <w:rPr>
          <w:sz w:val="24"/>
          <w:szCs w:val="24"/>
        </w:rPr>
        <w:lastRenderedPageBreak/>
        <w:t>оснащенными с полным соблюдением требований.</w:t>
      </w:r>
      <w:r w:rsidRPr="005A2242">
        <w:rPr>
          <w:sz w:val="24"/>
          <w:szCs w:val="24"/>
        </w:rPr>
        <w:t>;</w:t>
      </w:r>
    </w:p>
    <w:p w14:paraId="4A214FAB" w14:textId="1B2C01A4" w:rsidR="00275DE5" w:rsidRPr="005A2242" w:rsidRDefault="00275DE5" w:rsidP="005A2242">
      <w:pPr>
        <w:pStyle w:val="20"/>
        <w:shd w:val="clear" w:color="auto" w:fill="auto"/>
        <w:tabs>
          <w:tab w:val="left" w:pos="1380"/>
        </w:tabs>
        <w:spacing w:before="0" w:line="320" w:lineRule="exact"/>
        <w:ind w:firstLine="0"/>
        <w:jc w:val="both"/>
        <w:rPr>
          <w:sz w:val="24"/>
          <w:szCs w:val="24"/>
        </w:rPr>
      </w:pPr>
      <w:r w:rsidRPr="005A2242">
        <w:rPr>
          <w:sz w:val="24"/>
          <w:szCs w:val="24"/>
        </w:rPr>
        <w:t>- проводится контроль за чрезвычайными ситуациями и несчастными случаями</w:t>
      </w:r>
      <w:r w:rsidR="00D21A7C" w:rsidRPr="005A2242">
        <w:rPr>
          <w:sz w:val="24"/>
          <w:szCs w:val="24"/>
        </w:rPr>
        <w:t xml:space="preserve"> (ведется необходимая документация для организации контроля над чрезвычайными ситуациями и несчастными случаями (План действий по предупреждению и ликвидации ЧС техногенного и природного характера)</w:t>
      </w:r>
      <w:r w:rsidRPr="005A2242">
        <w:rPr>
          <w:sz w:val="24"/>
          <w:szCs w:val="24"/>
        </w:rPr>
        <w:t>;</w:t>
      </w:r>
    </w:p>
    <w:p w14:paraId="6DCC064F" w14:textId="18A9CBC7" w:rsidR="00275DE5" w:rsidRPr="005A2242" w:rsidRDefault="00275DE5" w:rsidP="005A2242">
      <w:pPr>
        <w:pStyle w:val="20"/>
        <w:shd w:val="clear" w:color="auto" w:fill="auto"/>
        <w:tabs>
          <w:tab w:val="left" w:pos="1380"/>
          <w:tab w:val="left" w:pos="1730"/>
          <w:tab w:val="center" w:pos="4685"/>
          <w:tab w:val="right" w:pos="7608"/>
          <w:tab w:val="right" w:pos="9378"/>
        </w:tabs>
        <w:spacing w:before="0" w:line="320" w:lineRule="exact"/>
        <w:ind w:firstLine="0"/>
        <w:jc w:val="both"/>
        <w:rPr>
          <w:sz w:val="24"/>
          <w:szCs w:val="24"/>
        </w:rPr>
      </w:pPr>
      <w:r w:rsidRPr="005A2242">
        <w:rPr>
          <w:sz w:val="24"/>
          <w:szCs w:val="24"/>
        </w:rPr>
        <w:t>-</w:t>
      </w:r>
      <w:r w:rsidR="00D06368" w:rsidRPr="005A2242">
        <w:rPr>
          <w:sz w:val="24"/>
          <w:szCs w:val="24"/>
        </w:rPr>
        <w:t xml:space="preserve"> </w:t>
      </w:r>
      <w:r w:rsidRPr="005A2242">
        <w:rPr>
          <w:sz w:val="24"/>
          <w:szCs w:val="24"/>
        </w:rPr>
        <w:t>отсутствуют</w:t>
      </w:r>
      <w:r w:rsidR="00D06368" w:rsidRPr="005A2242">
        <w:rPr>
          <w:sz w:val="24"/>
          <w:szCs w:val="24"/>
        </w:rPr>
        <w:t xml:space="preserve"> </w:t>
      </w:r>
      <w:r w:rsidRPr="005A2242">
        <w:rPr>
          <w:sz w:val="24"/>
          <w:szCs w:val="24"/>
        </w:rPr>
        <w:t>неисполненные предписания надзорных органов, что подтверждено информацией на официальном сайте;</w:t>
      </w:r>
    </w:p>
    <w:p w14:paraId="6FA105CE" w14:textId="0817EB48" w:rsidR="00275DE5" w:rsidRPr="005A2242" w:rsidRDefault="00275DE5" w:rsidP="005A2242">
      <w:pPr>
        <w:pStyle w:val="20"/>
        <w:shd w:val="clear" w:color="auto" w:fill="auto"/>
        <w:tabs>
          <w:tab w:val="left" w:pos="1380"/>
          <w:tab w:val="left" w:pos="1730"/>
          <w:tab w:val="center" w:pos="4685"/>
          <w:tab w:val="right" w:pos="7608"/>
          <w:tab w:val="right" w:pos="9378"/>
        </w:tabs>
        <w:spacing w:before="0" w:line="320" w:lineRule="exact"/>
        <w:ind w:firstLine="0"/>
        <w:jc w:val="both"/>
        <w:rPr>
          <w:sz w:val="24"/>
          <w:szCs w:val="24"/>
        </w:rPr>
      </w:pPr>
      <w:r w:rsidRPr="005A2242">
        <w:rPr>
          <w:sz w:val="24"/>
          <w:szCs w:val="24"/>
        </w:rPr>
        <w:t>-</w:t>
      </w:r>
      <w:r w:rsidR="00D06368" w:rsidRPr="005A2242">
        <w:rPr>
          <w:sz w:val="24"/>
          <w:szCs w:val="24"/>
        </w:rPr>
        <w:t xml:space="preserve"> </w:t>
      </w:r>
      <w:r w:rsidRPr="005A2242">
        <w:rPr>
          <w:sz w:val="24"/>
          <w:szCs w:val="24"/>
        </w:rPr>
        <w:t>отсутствуют</w:t>
      </w:r>
      <w:r w:rsidR="00D06368" w:rsidRPr="005A2242">
        <w:rPr>
          <w:sz w:val="24"/>
          <w:szCs w:val="24"/>
        </w:rPr>
        <w:t xml:space="preserve"> </w:t>
      </w:r>
      <w:r w:rsidRPr="005A2242">
        <w:rPr>
          <w:sz w:val="24"/>
          <w:szCs w:val="24"/>
        </w:rPr>
        <w:t>факторы травматизма обучающихся;</w:t>
      </w:r>
    </w:p>
    <w:p w14:paraId="3B81809F" w14:textId="1E1433E7" w:rsidR="00275DE5" w:rsidRPr="005A2242" w:rsidRDefault="00275DE5" w:rsidP="005A2242">
      <w:pPr>
        <w:pStyle w:val="20"/>
        <w:shd w:val="clear" w:color="auto" w:fill="auto"/>
        <w:tabs>
          <w:tab w:val="left" w:pos="1380"/>
          <w:tab w:val="left" w:pos="1730"/>
          <w:tab w:val="center" w:pos="4685"/>
          <w:tab w:val="right" w:pos="7608"/>
          <w:tab w:val="right" w:pos="9378"/>
        </w:tabs>
        <w:spacing w:before="0" w:line="317" w:lineRule="exact"/>
        <w:ind w:firstLine="0"/>
        <w:jc w:val="both"/>
        <w:rPr>
          <w:sz w:val="24"/>
          <w:szCs w:val="24"/>
        </w:rPr>
      </w:pPr>
      <w:r w:rsidRPr="005A2242">
        <w:rPr>
          <w:sz w:val="24"/>
          <w:szCs w:val="24"/>
        </w:rPr>
        <w:t>-</w:t>
      </w:r>
      <w:r w:rsidR="00D06368" w:rsidRPr="005A2242">
        <w:rPr>
          <w:sz w:val="24"/>
          <w:szCs w:val="24"/>
        </w:rPr>
        <w:t xml:space="preserve"> </w:t>
      </w:r>
      <w:r w:rsidRPr="005A2242">
        <w:rPr>
          <w:sz w:val="24"/>
          <w:szCs w:val="24"/>
        </w:rPr>
        <w:t>отсутствуют</w:t>
      </w:r>
      <w:r w:rsidR="00D06368" w:rsidRPr="005A2242">
        <w:rPr>
          <w:sz w:val="24"/>
          <w:szCs w:val="24"/>
        </w:rPr>
        <w:t xml:space="preserve"> </w:t>
      </w:r>
      <w:r w:rsidRPr="005A2242">
        <w:rPr>
          <w:sz w:val="24"/>
          <w:szCs w:val="24"/>
        </w:rPr>
        <w:t>факторы производственного травматизма работников;</w:t>
      </w:r>
    </w:p>
    <w:p w14:paraId="723036D0" w14:textId="6052FDA4" w:rsidR="00275DE5" w:rsidRPr="005A2242" w:rsidRDefault="00275DE5" w:rsidP="005A2242">
      <w:pPr>
        <w:pStyle w:val="20"/>
        <w:shd w:val="clear" w:color="auto" w:fill="auto"/>
        <w:tabs>
          <w:tab w:val="left" w:pos="1380"/>
        </w:tabs>
        <w:spacing w:before="0" w:line="317" w:lineRule="exact"/>
        <w:ind w:firstLine="0"/>
        <w:jc w:val="both"/>
        <w:rPr>
          <w:sz w:val="24"/>
          <w:szCs w:val="24"/>
        </w:rPr>
      </w:pPr>
      <w:r w:rsidRPr="005A2242">
        <w:rPr>
          <w:sz w:val="24"/>
          <w:szCs w:val="24"/>
        </w:rPr>
        <w:t>- проведена специальная оценка условий труда, ее результаты соответствуют нормативным требованиям;</w:t>
      </w:r>
    </w:p>
    <w:p w14:paraId="3EB3CEB6" w14:textId="36AB730E" w:rsidR="00275DE5" w:rsidRPr="005A2242" w:rsidRDefault="00275DE5" w:rsidP="005A2242">
      <w:pPr>
        <w:pStyle w:val="20"/>
        <w:shd w:val="clear" w:color="auto" w:fill="auto"/>
        <w:tabs>
          <w:tab w:val="left" w:pos="1380"/>
        </w:tabs>
        <w:spacing w:before="0" w:line="317" w:lineRule="exact"/>
        <w:ind w:firstLine="0"/>
        <w:jc w:val="both"/>
        <w:rPr>
          <w:sz w:val="24"/>
          <w:szCs w:val="24"/>
        </w:rPr>
      </w:pPr>
      <w:r w:rsidRPr="005A2242">
        <w:rPr>
          <w:sz w:val="24"/>
          <w:szCs w:val="24"/>
        </w:rPr>
        <w:t>- документы, обеспечивающие безопасность жизнедеятельности дошкольной образовательной организации, соответствуют нормативным требованиям</w:t>
      </w:r>
      <w:r w:rsidR="00D1097F" w:rsidRPr="005A2242">
        <w:rPr>
          <w:sz w:val="24"/>
          <w:szCs w:val="24"/>
        </w:rPr>
        <w:t>;</w:t>
      </w:r>
    </w:p>
    <w:p w14:paraId="642350D8" w14:textId="75A4263D" w:rsidR="00C36A98" w:rsidRPr="005A2242" w:rsidRDefault="00D1097F" w:rsidP="005A22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A2242">
        <w:rPr>
          <w:rFonts w:ascii="Times New Roman" w:hAnsi="Times New Roman" w:cs="Times New Roman"/>
          <w:sz w:val="24"/>
          <w:szCs w:val="24"/>
        </w:rPr>
        <w:t>- м</w:t>
      </w:r>
      <w:r w:rsidR="00C36A98" w:rsidRPr="005A2242">
        <w:rPr>
          <w:rFonts w:ascii="Times New Roman" w:hAnsi="Times New Roman" w:cs="Times New Roman"/>
          <w:sz w:val="24"/>
          <w:szCs w:val="24"/>
        </w:rPr>
        <w:t xml:space="preserve">едицинское обслуживание организовано </w:t>
      </w:r>
      <w:r w:rsidRPr="005A2242">
        <w:rPr>
          <w:rFonts w:ascii="Times New Roman" w:hAnsi="Times New Roman" w:cs="Times New Roman"/>
          <w:sz w:val="24"/>
          <w:szCs w:val="24"/>
        </w:rPr>
        <w:t>на 50 % (заключен</w:t>
      </w:r>
      <w:r w:rsidR="00C36A98" w:rsidRPr="005A2242">
        <w:rPr>
          <w:rFonts w:ascii="Times New Roman" w:hAnsi="Times New Roman" w:cs="Times New Roman"/>
          <w:sz w:val="24"/>
          <w:szCs w:val="24"/>
        </w:rPr>
        <w:t xml:space="preserve"> договор о</w:t>
      </w:r>
      <w:r w:rsidRPr="005A2242">
        <w:rPr>
          <w:rFonts w:ascii="Times New Roman" w:hAnsi="Times New Roman" w:cs="Times New Roman"/>
          <w:sz w:val="24"/>
          <w:szCs w:val="24"/>
        </w:rPr>
        <w:t>б</w:t>
      </w:r>
      <w:r w:rsidR="00C36A98" w:rsidRPr="005A2242">
        <w:rPr>
          <w:rFonts w:ascii="Times New Roman" w:hAnsi="Times New Roman" w:cs="Times New Roman"/>
          <w:sz w:val="24"/>
          <w:szCs w:val="24"/>
        </w:rPr>
        <w:t xml:space="preserve"> оказании безвозмездной медицинской помощи с ГБУЗ «Калачевская центральная районная больница», реализу</w:t>
      </w:r>
      <w:r w:rsidRPr="005A2242">
        <w:rPr>
          <w:rFonts w:ascii="Times New Roman" w:hAnsi="Times New Roman" w:cs="Times New Roman"/>
          <w:sz w:val="24"/>
          <w:szCs w:val="24"/>
        </w:rPr>
        <w:t>ю</w:t>
      </w:r>
      <w:r w:rsidR="00C36A98" w:rsidRPr="005A2242">
        <w:rPr>
          <w:rFonts w:ascii="Times New Roman" w:hAnsi="Times New Roman" w:cs="Times New Roman"/>
          <w:sz w:val="24"/>
          <w:szCs w:val="24"/>
        </w:rPr>
        <w:t>тся графики проведения вакцинации; контроля выполнения санитарно-противоэпидемического режима и профилактических мероприятий</w:t>
      </w:r>
      <w:r w:rsidRPr="005A2242">
        <w:rPr>
          <w:rFonts w:ascii="Times New Roman" w:hAnsi="Times New Roman" w:cs="Times New Roman"/>
          <w:sz w:val="24"/>
          <w:szCs w:val="24"/>
        </w:rPr>
        <w:t>)</w:t>
      </w:r>
      <w:r w:rsidR="00C36A98" w:rsidRPr="005A224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745C0AA" w14:textId="19FCF6C1" w:rsidR="00C253D1" w:rsidRPr="005A2242" w:rsidRDefault="00C253D1" w:rsidP="005A224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28A050D" w14:textId="4235DB65" w:rsidR="00C253D1" w:rsidRPr="005A2242" w:rsidRDefault="00C253D1" w:rsidP="005A2242">
      <w:pPr>
        <w:jc w:val="both"/>
        <w:rPr>
          <w:rFonts w:ascii="Times New Roman" w:hAnsi="Times New Roman" w:cs="Times New Roman"/>
          <w:sz w:val="24"/>
          <w:szCs w:val="24"/>
        </w:rPr>
      </w:pPr>
      <w:r w:rsidRPr="005A2242">
        <w:rPr>
          <w:rFonts w:ascii="Times New Roman" w:hAnsi="Times New Roman" w:cs="Times New Roman"/>
          <w:sz w:val="24"/>
          <w:szCs w:val="24"/>
        </w:rPr>
        <w:t xml:space="preserve">Основные дефициты качества услуг ухода и присмотра, обеспечения здоровья и безопасности: </w:t>
      </w:r>
    </w:p>
    <w:p w14:paraId="33F0A74E" w14:textId="64318A8D" w:rsidR="00C253D1" w:rsidRPr="005A2242" w:rsidRDefault="00C253D1" w:rsidP="005A2242">
      <w:pPr>
        <w:jc w:val="both"/>
        <w:rPr>
          <w:rFonts w:ascii="Times New Roman" w:hAnsi="Times New Roman" w:cs="Times New Roman"/>
          <w:sz w:val="24"/>
          <w:szCs w:val="24"/>
        </w:rPr>
      </w:pPr>
      <w:r w:rsidRPr="005A2242">
        <w:rPr>
          <w:rFonts w:ascii="Times New Roman" w:hAnsi="Times New Roman" w:cs="Times New Roman"/>
          <w:sz w:val="24"/>
          <w:szCs w:val="24"/>
        </w:rPr>
        <w:t>- не предусмотрен</w:t>
      </w:r>
      <w:r w:rsidR="003D6BFF" w:rsidRPr="005A2242">
        <w:rPr>
          <w:rFonts w:ascii="Times New Roman" w:hAnsi="Times New Roman" w:cs="Times New Roman"/>
          <w:sz w:val="24"/>
          <w:szCs w:val="24"/>
        </w:rPr>
        <w:t>а изгородь по периметру дошкольного учреждения в соответствии с СанПиН</w:t>
      </w:r>
      <w:r w:rsidRPr="005A2242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324F1E40" w14:textId="4C82A7BD" w:rsidR="00C253D1" w:rsidRPr="005A2242" w:rsidRDefault="00C253D1" w:rsidP="005A2242">
      <w:pPr>
        <w:jc w:val="both"/>
        <w:rPr>
          <w:rFonts w:ascii="Times New Roman" w:hAnsi="Times New Roman" w:cs="Times New Roman"/>
          <w:sz w:val="24"/>
          <w:szCs w:val="24"/>
        </w:rPr>
      </w:pPr>
      <w:r w:rsidRPr="005A2242">
        <w:rPr>
          <w:rFonts w:ascii="Times New Roman" w:hAnsi="Times New Roman" w:cs="Times New Roman"/>
          <w:sz w:val="24"/>
          <w:szCs w:val="24"/>
        </w:rPr>
        <w:t>- в организаци</w:t>
      </w:r>
      <w:r w:rsidR="003D6BFF" w:rsidRPr="005A2242">
        <w:rPr>
          <w:rFonts w:ascii="Times New Roman" w:hAnsi="Times New Roman" w:cs="Times New Roman"/>
          <w:sz w:val="24"/>
          <w:szCs w:val="24"/>
        </w:rPr>
        <w:t>и нет штатного медицинского работника, в результате чего</w:t>
      </w:r>
      <w:r w:rsidRPr="005A2242">
        <w:rPr>
          <w:rFonts w:ascii="Times New Roman" w:hAnsi="Times New Roman" w:cs="Times New Roman"/>
          <w:sz w:val="24"/>
          <w:szCs w:val="24"/>
        </w:rPr>
        <w:t xml:space="preserve"> не ведется анализ заболеваемости воспитанников</w:t>
      </w:r>
      <w:r w:rsidR="003D6BFF" w:rsidRPr="005A2242">
        <w:rPr>
          <w:rFonts w:ascii="Times New Roman" w:hAnsi="Times New Roman" w:cs="Times New Roman"/>
          <w:sz w:val="24"/>
          <w:szCs w:val="24"/>
        </w:rPr>
        <w:t>.</w:t>
      </w:r>
      <w:r w:rsidRPr="005A224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483898" w14:textId="0C2B3F72" w:rsidR="00C253D1" w:rsidRPr="005A2242" w:rsidRDefault="00C253D1" w:rsidP="005A2242">
      <w:pPr>
        <w:jc w:val="both"/>
        <w:rPr>
          <w:rFonts w:ascii="Times New Roman" w:hAnsi="Times New Roman" w:cs="Times New Roman"/>
          <w:sz w:val="24"/>
          <w:szCs w:val="24"/>
        </w:rPr>
      </w:pPr>
      <w:r w:rsidRPr="005A2242">
        <w:rPr>
          <w:rFonts w:ascii="Times New Roman" w:hAnsi="Times New Roman" w:cs="Times New Roman"/>
          <w:sz w:val="24"/>
          <w:szCs w:val="24"/>
        </w:rPr>
        <w:t xml:space="preserve">- </w:t>
      </w:r>
      <w:r w:rsidR="003D6BFF" w:rsidRPr="005A2242">
        <w:rPr>
          <w:rFonts w:ascii="Times New Roman" w:hAnsi="Times New Roman" w:cs="Times New Roman"/>
          <w:sz w:val="24"/>
          <w:szCs w:val="24"/>
        </w:rPr>
        <w:t>недостаточная укомплектованность медицинского кабинета.</w:t>
      </w:r>
    </w:p>
    <w:p w14:paraId="6A2C9162" w14:textId="15DA3711" w:rsidR="003D6BFF" w:rsidRPr="005A2242" w:rsidRDefault="00883095" w:rsidP="005A224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2242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="003D6BFF" w:rsidRPr="005A2242">
        <w:rPr>
          <w:rFonts w:ascii="Times New Roman" w:hAnsi="Times New Roman" w:cs="Times New Roman"/>
          <w:b/>
          <w:bCs/>
          <w:sz w:val="24"/>
          <w:szCs w:val="24"/>
        </w:rPr>
        <w:t xml:space="preserve">Адресные рекомендации по результатам выявленных качественных состояний системы качества дошкольного образования в учреждении: </w:t>
      </w:r>
    </w:p>
    <w:p w14:paraId="4AD24A25" w14:textId="77777777" w:rsidR="003D6BFF" w:rsidRPr="005A2242" w:rsidRDefault="003D6BFF" w:rsidP="005A224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A2242">
        <w:rPr>
          <w:rFonts w:ascii="Times New Roman" w:hAnsi="Times New Roman" w:cs="Times New Roman"/>
          <w:sz w:val="24"/>
          <w:szCs w:val="24"/>
          <w:u w:val="single"/>
        </w:rPr>
        <w:t xml:space="preserve">Родителям (законным представителям) воспитанников образовательных организаций, реализующих программы дошкольного образования: </w:t>
      </w:r>
    </w:p>
    <w:p w14:paraId="00735CB7" w14:textId="77777777" w:rsidR="003D6BFF" w:rsidRPr="005A2242" w:rsidRDefault="003D6BFF" w:rsidP="005A2242">
      <w:pPr>
        <w:jc w:val="both"/>
        <w:rPr>
          <w:rFonts w:ascii="Times New Roman" w:hAnsi="Times New Roman" w:cs="Times New Roman"/>
          <w:sz w:val="24"/>
          <w:szCs w:val="24"/>
        </w:rPr>
      </w:pPr>
      <w:r w:rsidRPr="005A2242">
        <w:rPr>
          <w:rFonts w:ascii="Times New Roman" w:hAnsi="Times New Roman" w:cs="Times New Roman"/>
          <w:sz w:val="24"/>
          <w:szCs w:val="24"/>
        </w:rPr>
        <w:t xml:space="preserve">- уточнить представления о качестве дошкольного образования и образовательных ориентирах, в том числе посредством использования консультационных услуг компетентных специалистов; </w:t>
      </w:r>
    </w:p>
    <w:p w14:paraId="64B881D7" w14:textId="77777777" w:rsidR="003D6BFF" w:rsidRPr="005A2242" w:rsidRDefault="003D6BFF" w:rsidP="005A2242">
      <w:pPr>
        <w:jc w:val="both"/>
        <w:rPr>
          <w:rFonts w:ascii="Times New Roman" w:hAnsi="Times New Roman" w:cs="Times New Roman"/>
          <w:sz w:val="24"/>
          <w:szCs w:val="24"/>
        </w:rPr>
      </w:pPr>
      <w:r w:rsidRPr="005A2242">
        <w:rPr>
          <w:rFonts w:ascii="Times New Roman" w:hAnsi="Times New Roman" w:cs="Times New Roman"/>
          <w:sz w:val="24"/>
          <w:szCs w:val="24"/>
        </w:rPr>
        <w:t xml:space="preserve"> - познакомиться с текстом реализуемой ОО образовательной программы; </w:t>
      </w:r>
    </w:p>
    <w:p w14:paraId="1559F924" w14:textId="77777777" w:rsidR="003D6BFF" w:rsidRPr="005A2242" w:rsidRDefault="003D6BFF" w:rsidP="005A2242">
      <w:pPr>
        <w:jc w:val="both"/>
        <w:rPr>
          <w:rFonts w:ascii="Times New Roman" w:hAnsi="Times New Roman" w:cs="Times New Roman"/>
          <w:sz w:val="24"/>
          <w:szCs w:val="24"/>
        </w:rPr>
      </w:pPr>
      <w:r w:rsidRPr="005A2242">
        <w:rPr>
          <w:rFonts w:ascii="Times New Roman" w:hAnsi="Times New Roman" w:cs="Times New Roman"/>
          <w:sz w:val="24"/>
          <w:szCs w:val="24"/>
        </w:rPr>
        <w:t xml:space="preserve">- принимать участие в обсуждении вопросов и  принятии решений, касающихся образовательной программы, реализуемой образовательной организацией; </w:t>
      </w:r>
    </w:p>
    <w:p w14:paraId="37B78576" w14:textId="77777777" w:rsidR="003D6BFF" w:rsidRPr="005A2242" w:rsidRDefault="003D6BFF" w:rsidP="005A2242">
      <w:pPr>
        <w:jc w:val="both"/>
        <w:rPr>
          <w:rFonts w:ascii="Times New Roman" w:hAnsi="Times New Roman" w:cs="Times New Roman"/>
          <w:sz w:val="24"/>
          <w:szCs w:val="24"/>
        </w:rPr>
      </w:pPr>
      <w:r w:rsidRPr="005A2242">
        <w:rPr>
          <w:rFonts w:ascii="Times New Roman" w:hAnsi="Times New Roman" w:cs="Times New Roman"/>
          <w:sz w:val="24"/>
          <w:szCs w:val="24"/>
        </w:rPr>
        <w:t xml:space="preserve">- участвовать в мониторинге удовлетворенности качеством образовательных услуг и услуг по уходу и присмотру и предоставлять образовательной организации и педагогам обратную связь; </w:t>
      </w:r>
    </w:p>
    <w:p w14:paraId="1687E03A" w14:textId="77777777" w:rsidR="003D6BFF" w:rsidRPr="005A2242" w:rsidRDefault="003D6BFF" w:rsidP="005A2242">
      <w:pPr>
        <w:jc w:val="both"/>
        <w:rPr>
          <w:rFonts w:ascii="Times New Roman" w:hAnsi="Times New Roman" w:cs="Times New Roman"/>
          <w:sz w:val="24"/>
          <w:szCs w:val="24"/>
        </w:rPr>
      </w:pPr>
      <w:r w:rsidRPr="005A2242">
        <w:rPr>
          <w:rFonts w:ascii="Times New Roman" w:hAnsi="Times New Roman" w:cs="Times New Roman"/>
          <w:sz w:val="24"/>
          <w:szCs w:val="24"/>
        </w:rPr>
        <w:t xml:space="preserve">- поддерживать основные идеи образовательной программы и ключевые требования к условиям развития ребенка в условиях семьи; </w:t>
      </w:r>
    </w:p>
    <w:p w14:paraId="75B1DB2C" w14:textId="77777777" w:rsidR="003D6BFF" w:rsidRPr="005A2242" w:rsidRDefault="003D6BFF" w:rsidP="005A2242">
      <w:pPr>
        <w:jc w:val="both"/>
        <w:rPr>
          <w:rFonts w:ascii="Times New Roman" w:hAnsi="Times New Roman" w:cs="Times New Roman"/>
          <w:sz w:val="24"/>
          <w:szCs w:val="24"/>
        </w:rPr>
      </w:pPr>
      <w:r w:rsidRPr="005A2242">
        <w:rPr>
          <w:rFonts w:ascii="Times New Roman" w:hAnsi="Times New Roman" w:cs="Times New Roman"/>
          <w:sz w:val="24"/>
          <w:szCs w:val="24"/>
        </w:rPr>
        <w:lastRenderedPageBreak/>
        <w:t xml:space="preserve">- совместно с педагогами дошкольных образовательных организаций разрабатывать и реализовывать индивидуальные программы развития ребенка в семье. </w:t>
      </w:r>
    </w:p>
    <w:p w14:paraId="4332197A" w14:textId="77777777" w:rsidR="003D6BFF" w:rsidRPr="005A2242" w:rsidRDefault="003D6BFF" w:rsidP="005A224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A2242">
        <w:rPr>
          <w:rFonts w:ascii="Times New Roman" w:hAnsi="Times New Roman" w:cs="Times New Roman"/>
          <w:sz w:val="24"/>
          <w:szCs w:val="24"/>
          <w:u w:val="single"/>
        </w:rPr>
        <w:t xml:space="preserve">Педагогам образовательных организаций, реализующих программы дошкольного образования: </w:t>
      </w:r>
    </w:p>
    <w:p w14:paraId="740825C6" w14:textId="77777777" w:rsidR="003D6BFF" w:rsidRPr="005A2242" w:rsidRDefault="003D6BFF" w:rsidP="005A2242">
      <w:pPr>
        <w:jc w:val="both"/>
        <w:rPr>
          <w:rFonts w:ascii="Times New Roman" w:hAnsi="Times New Roman" w:cs="Times New Roman"/>
          <w:sz w:val="24"/>
          <w:szCs w:val="24"/>
        </w:rPr>
      </w:pPr>
      <w:r w:rsidRPr="005A2242">
        <w:rPr>
          <w:rFonts w:ascii="Times New Roman" w:hAnsi="Times New Roman" w:cs="Times New Roman"/>
          <w:sz w:val="24"/>
          <w:szCs w:val="24"/>
        </w:rPr>
        <w:t xml:space="preserve"> - уточнить представления о понимании качества дошкольного образования и образовательных ориентирах, руководствоваться ими в процессе реализации собственной профессиональной деятельности; </w:t>
      </w:r>
    </w:p>
    <w:p w14:paraId="779E0F91" w14:textId="77777777" w:rsidR="003D6BFF" w:rsidRPr="005A2242" w:rsidRDefault="003D6BFF" w:rsidP="005A2242">
      <w:pPr>
        <w:jc w:val="both"/>
        <w:rPr>
          <w:rFonts w:ascii="Times New Roman" w:hAnsi="Times New Roman" w:cs="Times New Roman"/>
          <w:sz w:val="24"/>
          <w:szCs w:val="24"/>
        </w:rPr>
      </w:pPr>
      <w:r w:rsidRPr="005A2242">
        <w:rPr>
          <w:rFonts w:ascii="Times New Roman" w:hAnsi="Times New Roman" w:cs="Times New Roman"/>
          <w:sz w:val="24"/>
          <w:szCs w:val="24"/>
        </w:rPr>
        <w:t xml:space="preserve">- изучить текст реализуемой образовательной программы, четко знать ее специфику, основные принципы реализации образовательной программы; </w:t>
      </w:r>
    </w:p>
    <w:p w14:paraId="05C82A96" w14:textId="77777777" w:rsidR="003D6BFF" w:rsidRPr="005A2242" w:rsidRDefault="003D6BFF" w:rsidP="005A2242">
      <w:pPr>
        <w:jc w:val="both"/>
        <w:rPr>
          <w:rFonts w:ascii="Times New Roman" w:hAnsi="Times New Roman" w:cs="Times New Roman"/>
          <w:sz w:val="24"/>
          <w:szCs w:val="24"/>
        </w:rPr>
      </w:pPr>
      <w:r w:rsidRPr="005A2242">
        <w:rPr>
          <w:rFonts w:ascii="Times New Roman" w:hAnsi="Times New Roman" w:cs="Times New Roman"/>
          <w:sz w:val="24"/>
          <w:szCs w:val="24"/>
        </w:rPr>
        <w:t xml:space="preserve">- регулярно предоставлять родителям (законным представителям) воспитанников консультационную помощь в части касающейся реализуемой образовательной программы и актуального состояния развития ребенка; </w:t>
      </w:r>
    </w:p>
    <w:p w14:paraId="6B16682C" w14:textId="77777777" w:rsidR="003D6BFF" w:rsidRPr="005A2242" w:rsidRDefault="003D6BFF" w:rsidP="005A2242">
      <w:pPr>
        <w:jc w:val="both"/>
        <w:rPr>
          <w:rFonts w:ascii="Times New Roman" w:hAnsi="Times New Roman" w:cs="Times New Roman"/>
          <w:sz w:val="24"/>
          <w:szCs w:val="24"/>
        </w:rPr>
      </w:pPr>
      <w:r w:rsidRPr="005A2242">
        <w:rPr>
          <w:rFonts w:ascii="Times New Roman" w:hAnsi="Times New Roman" w:cs="Times New Roman"/>
          <w:sz w:val="24"/>
          <w:szCs w:val="24"/>
        </w:rPr>
        <w:t xml:space="preserve">- регулярно создавать условия для вовлечения родителей (законных представителей) воспитанников в образовательную деятельность, предоставлять обратную связь по ее результатам; </w:t>
      </w:r>
    </w:p>
    <w:p w14:paraId="55A75C37" w14:textId="77777777" w:rsidR="003D6BFF" w:rsidRPr="005A2242" w:rsidRDefault="003D6BFF" w:rsidP="005A2242">
      <w:pPr>
        <w:jc w:val="both"/>
        <w:rPr>
          <w:rFonts w:ascii="Times New Roman" w:hAnsi="Times New Roman" w:cs="Times New Roman"/>
          <w:sz w:val="24"/>
          <w:szCs w:val="24"/>
        </w:rPr>
      </w:pPr>
      <w:r w:rsidRPr="005A2242">
        <w:rPr>
          <w:rFonts w:ascii="Times New Roman" w:hAnsi="Times New Roman" w:cs="Times New Roman"/>
          <w:sz w:val="24"/>
          <w:szCs w:val="24"/>
        </w:rPr>
        <w:t xml:space="preserve">- систематически фиксировать образовательные запросы, инициативы и интересы воспитанников и их семей и адаптировать образовательную деятельность с учетом зафиксированных сведений по всем направлениям реализуемой образовательной программы; </w:t>
      </w:r>
    </w:p>
    <w:p w14:paraId="10898A1E" w14:textId="77777777" w:rsidR="003D6BFF" w:rsidRPr="005A2242" w:rsidRDefault="003D6BFF" w:rsidP="005A2242">
      <w:pPr>
        <w:jc w:val="both"/>
        <w:rPr>
          <w:rFonts w:ascii="Times New Roman" w:hAnsi="Times New Roman" w:cs="Times New Roman"/>
          <w:sz w:val="24"/>
          <w:szCs w:val="24"/>
        </w:rPr>
      </w:pPr>
      <w:r w:rsidRPr="005A2242">
        <w:rPr>
          <w:rFonts w:ascii="Times New Roman" w:hAnsi="Times New Roman" w:cs="Times New Roman"/>
          <w:sz w:val="24"/>
          <w:szCs w:val="24"/>
        </w:rPr>
        <w:t xml:space="preserve">- фиксировать индивидуальную динамику развития ребенка в рамках реализуемой образовательной программы и на ее основе организовывать мероприятия по сопровождению и консультированию родителей (законных представителей) воспитанников; </w:t>
      </w:r>
    </w:p>
    <w:p w14:paraId="68519F53" w14:textId="0784561A" w:rsidR="000E52FC" w:rsidRPr="005A2242" w:rsidRDefault="003D6BFF" w:rsidP="005A2242">
      <w:pPr>
        <w:jc w:val="both"/>
        <w:rPr>
          <w:rFonts w:ascii="Times New Roman" w:hAnsi="Times New Roman" w:cs="Times New Roman"/>
          <w:sz w:val="24"/>
          <w:szCs w:val="24"/>
        </w:rPr>
      </w:pPr>
      <w:r w:rsidRPr="005A2242">
        <w:rPr>
          <w:rFonts w:ascii="Times New Roman" w:hAnsi="Times New Roman" w:cs="Times New Roman"/>
          <w:sz w:val="24"/>
          <w:szCs w:val="24"/>
        </w:rPr>
        <w:t>- проанализировать систему работы по каждому направлению развития дошкольников и внести корректировки, позволяющие обеспечивать более высокий уровень качества образовательных услуг.</w:t>
      </w:r>
    </w:p>
    <w:p w14:paraId="006375EE" w14:textId="02AFEB87" w:rsidR="000E52FC" w:rsidRPr="005A2242" w:rsidRDefault="000E52FC" w:rsidP="005A224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1EB5923" w14:textId="77777777" w:rsidR="000E52FC" w:rsidRPr="005A2242" w:rsidRDefault="000E52FC" w:rsidP="005A224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E52FC" w:rsidRPr="005A2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B0E25"/>
    <w:multiLevelType w:val="hybridMultilevel"/>
    <w:tmpl w:val="91980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B6BB3"/>
    <w:multiLevelType w:val="hybridMultilevel"/>
    <w:tmpl w:val="1DFE1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4B27DE"/>
    <w:multiLevelType w:val="hybridMultilevel"/>
    <w:tmpl w:val="540A5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BA5F4C"/>
    <w:multiLevelType w:val="hybridMultilevel"/>
    <w:tmpl w:val="5DE47A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1E0099"/>
    <w:multiLevelType w:val="multilevel"/>
    <w:tmpl w:val="352423C4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5773140"/>
    <w:multiLevelType w:val="hybridMultilevel"/>
    <w:tmpl w:val="FE1AF9B0"/>
    <w:lvl w:ilvl="0" w:tplc="CFF2EB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6C65D04"/>
    <w:multiLevelType w:val="multilevel"/>
    <w:tmpl w:val="5DBC8E6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FDC26CB"/>
    <w:multiLevelType w:val="hybridMultilevel"/>
    <w:tmpl w:val="D1126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347525"/>
    <w:multiLevelType w:val="hybridMultilevel"/>
    <w:tmpl w:val="D2D02F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CF6060"/>
    <w:multiLevelType w:val="hybridMultilevel"/>
    <w:tmpl w:val="F6ACE9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9"/>
  </w:num>
  <w:num w:numId="6">
    <w:abstractNumId w:val="7"/>
  </w:num>
  <w:num w:numId="7">
    <w:abstractNumId w:val="8"/>
  </w:num>
  <w:num w:numId="8">
    <w:abstractNumId w:val="1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7BE"/>
    <w:rsid w:val="000B0B59"/>
    <w:rsid w:val="000E52FC"/>
    <w:rsid w:val="0013509A"/>
    <w:rsid w:val="00182C46"/>
    <w:rsid w:val="00275DE5"/>
    <w:rsid w:val="00382338"/>
    <w:rsid w:val="003D6BFF"/>
    <w:rsid w:val="00437C89"/>
    <w:rsid w:val="005A2242"/>
    <w:rsid w:val="005B62D8"/>
    <w:rsid w:val="005D7AB0"/>
    <w:rsid w:val="00732D1B"/>
    <w:rsid w:val="00816F6F"/>
    <w:rsid w:val="00883095"/>
    <w:rsid w:val="00A17225"/>
    <w:rsid w:val="00AF57BE"/>
    <w:rsid w:val="00BC744B"/>
    <w:rsid w:val="00C253D1"/>
    <w:rsid w:val="00C36A98"/>
    <w:rsid w:val="00D06368"/>
    <w:rsid w:val="00D1097F"/>
    <w:rsid w:val="00D21A7C"/>
    <w:rsid w:val="00DB1EB0"/>
    <w:rsid w:val="00E61699"/>
    <w:rsid w:val="00E61713"/>
    <w:rsid w:val="00EB06E9"/>
    <w:rsid w:val="00EB6B6E"/>
    <w:rsid w:val="00F84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99706"/>
  <w15:chartTrackingRefBased/>
  <w15:docId w15:val="{5CABE6BA-9248-4F34-9C58-CA8631938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2338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rsid w:val="00C36A9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36A98"/>
    <w:pPr>
      <w:widowControl w:val="0"/>
      <w:shd w:val="clear" w:color="auto" w:fill="FFFFFF"/>
      <w:spacing w:before="300" w:after="0" w:line="324" w:lineRule="exact"/>
      <w:ind w:hanging="1960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EB6B6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B6B6E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0B0B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alach-ulibka.com/_files/ugd/ed3869_379f08659895476b892eeb340d2c9e27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92ef9b1-d094-42b5-b0f8-8cc3b6181e97.filesusr.com/ugd/ed3869_0cde554cb2594b7ea3e66bae0b7ec48f.pptx?dn=%D0%9F%D1%80%D0%B8%D0%B7%D0%B5%D0%BD%D1%82%D0%B0%D1%86%D0%B8%D1%8F%20%D0%9E%D0%9E%D0%9F%20%D0%94%D0%9E%D0%A3.ppt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alach-ulibka.com/obrazovani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kalach-ulibka.com/_files/ugd/ed3869_c6857327e21c40279e3dbb279496dbd8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kalach-ulibka.com/_files/ugd/ed3869_ff138125e11f4add9f42d78b59207c43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1</Pages>
  <Words>4367</Words>
  <Characters>24892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2022-02-24T05:06:00Z</dcterms:created>
  <dcterms:modified xsi:type="dcterms:W3CDTF">2022-03-03T10:16:00Z</dcterms:modified>
</cp:coreProperties>
</file>