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00" w:rsidRPr="00A67400" w:rsidRDefault="00A67400" w:rsidP="00A67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00" w:rsidRPr="00A67400" w:rsidRDefault="00A67400" w:rsidP="00A67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A67400" w:rsidRPr="00A67400" w:rsidRDefault="00A67400" w:rsidP="00A67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№3 «Улыбка» </w:t>
      </w:r>
      <w:proofErr w:type="spellStart"/>
      <w:r w:rsidRPr="00A67400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г.Калача</w:t>
      </w:r>
      <w:proofErr w:type="spellEnd"/>
      <w:r w:rsidRPr="00A6740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-на-Дону Волгоградской области</w:t>
      </w:r>
    </w:p>
    <w:p w:rsidR="00A67400" w:rsidRPr="00A67400" w:rsidRDefault="00A67400" w:rsidP="00A67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00" w:rsidRPr="00A67400" w:rsidRDefault="00A67400" w:rsidP="00A6740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400" w:rsidRPr="00A67400" w:rsidRDefault="00A67400" w:rsidP="00A6740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851" w:rsidRPr="00BE4851" w:rsidRDefault="00BE4851" w:rsidP="00BE4851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4851" w:rsidRPr="00BE4851" w:rsidRDefault="00BE4851" w:rsidP="00BE48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E02510" w:rsidRDefault="00E02510" w:rsidP="00B15A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Отчет</w:t>
      </w:r>
    </w:p>
    <w:p w:rsidR="00BE4851" w:rsidRPr="00E02510" w:rsidRDefault="00E02510" w:rsidP="00B15A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 результатах выполнения Программы развития</w:t>
      </w:r>
      <w:r w:rsidR="00B15A82" w:rsidRPr="00B15A8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bookmarkStart w:id="0" w:name="_GoBack"/>
      <w:bookmarkEnd w:id="0"/>
      <w:r w:rsidR="00BE4851" w:rsidRPr="00BE485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ципального казенного дошкольного </w:t>
      </w:r>
      <w:r w:rsidR="00BE4851" w:rsidRPr="00BE485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образовательного учреждения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BE4851" w:rsidRPr="00BE48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«Детский сад №3 «Улыбка»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BE4851" w:rsidRPr="00BE48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г.Калача</w:t>
      </w:r>
      <w:proofErr w:type="spellEnd"/>
      <w:r w:rsidR="00BE4851" w:rsidRPr="00BE48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-на-Дону Волгоградской области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BE4851" w:rsidRPr="00BE48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</w:t>
      </w:r>
    </w:p>
    <w:p w:rsidR="00BE4851" w:rsidRPr="00BE4851" w:rsidRDefault="00BE4851" w:rsidP="00B15A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4851" w:rsidRPr="00BE4851" w:rsidRDefault="00BE4851" w:rsidP="00B15A82">
      <w:pPr>
        <w:spacing w:after="0" w:line="240" w:lineRule="auto"/>
        <w:ind w:firstLine="1134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4851" w:rsidRPr="00BE4851" w:rsidRDefault="00BE4851" w:rsidP="00BE48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E4851" w:rsidRPr="00BE4851" w:rsidRDefault="00BE4851" w:rsidP="00BE48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E4851" w:rsidRPr="00BE4851" w:rsidRDefault="00BE4851" w:rsidP="00BE485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E4851" w:rsidRPr="00BE4851" w:rsidRDefault="00BE4851" w:rsidP="00BE4851">
      <w:pPr>
        <w:spacing w:after="0" w:line="240" w:lineRule="auto"/>
        <w:ind w:firstLine="1134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4851" w:rsidRPr="00BE4851" w:rsidRDefault="00BE4851" w:rsidP="00BE4851">
      <w:pPr>
        <w:spacing w:after="0" w:line="240" w:lineRule="auto"/>
        <w:ind w:firstLine="1134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4851" w:rsidRPr="00BE4851" w:rsidRDefault="00BE4851" w:rsidP="00BE4851">
      <w:pPr>
        <w:spacing w:after="0" w:line="240" w:lineRule="auto"/>
        <w:ind w:firstLine="1134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4851" w:rsidRPr="00BE4851" w:rsidRDefault="00BE4851" w:rsidP="00BE48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4851" w:rsidRPr="00BE4851" w:rsidRDefault="00BE4851" w:rsidP="00BE48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4851" w:rsidRPr="00BE4851" w:rsidRDefault="00BE4851" w:rsidP="00BE48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4851" w:rsidRPr="00BE4851" w:rsidRDefault="00BE4851" w:rsidP="00BE48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4851" w:rsidRPr="00BE4851" w:rsidRDefault="00BE4851" w:rsidP="00BE48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4851" w:rsidRPr="00BE4851" w:rsidRDefault="00BE4851" w:rsidP="00BE48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4851" w:rsidRPr="00BE4851" w:rsidRDefault="00BE4851" w:rsidP="00BE4851">
      <w:pPr>
        <w:spacing w:after="0" w:line="240" w:lineRule="auto"/>
        <w:ind w:firstLine="1134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4851" w:rsidRPr="00BE4851" w:rsidRDefault="00BE4851" w:rsidP="00BE4851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4851" w:rsidRPr="00BE4851" w:rsidRDefault="00BE4851" w:rsidP="00BE48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851" w:rsidRPr="00BE4851" w:rsidRDefault="00BE4851" w:rsidP="00BE48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851" w:rsidRPr="00BE4851" w:rsidRDefault="00BE4851" w:rsidP="00BE48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851" w:rsidRPr="00BE4851" w:rsidRDefault="00BE4851" w:rsidP="00BE48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851" w:rsidRPr="00BE4851" w:rsidRDefault="00BE4851" w:rsidP="00BE48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851" w:rsidRPr="00BE4851" w:rsidRDefault="00BE4851" w:rsidP="00BE48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851" w:rsidRPr="00BE4851" w:rsidRDefault="00BE4851" w:rsidP="00BE48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851" w:rsidRPr="00BE4851" w:rsidRDefault="00BE4851" w:rsidP="00BE48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851" w:rsidRDefault="00BE4851" w:rsidP="00BE48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0CF" w:rsidRDefault="00FF00CF" w:rsidP="00BE48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0CF" w:rsidRDefault="00FF00CF" w:rsidP="00BE48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0CF" w:rsidRDefault="00FF00CF" w:rsidP="00BE48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0CF" w:rsidRDefault="00FF00CF" w:rsidP="00BE48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0CF" w:rsidRPr="00BE4851" w:rsidRDefault="00FF00CF" w:rsidP="00BE48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851" w:rsidRPr="00BE4851" w:rsidRDefault="00BE4851" w:rsidP="00BE48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510" w:rsidRPr="00BE4851" w:rsidRDefault="00E02510" w:rsidP="00E025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Назначение программы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Pr="00BE4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предназначена для определения пер</w:t>
      </w:r>
      <w:r w:rsidR="0018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спективных направлений развития </w:t>
      </w:r>
      <w:r w:rsidRPr="00BE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 учреждения. </w:t>
      </w:r>
    </w:p>
    <w:p w:rsidR="00BE4851" w:rsidRPr="00BE4851" w:rsidRDefault="00E02510" w:rsidP="00E025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8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</w:r>
    </w:p>
    <w:p w:rsidR="00BE4851" w:rsidRPr="00BE4851" w:rsidRDefault="00BE4851" w:rsidP="00BE48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851" w:rsidRDefault="002F4B8C" w:rsidP="00BE48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8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</w:t>
      </w:r>
      <w:r w:rsidRPr="002F4B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программы. </w:t>
      </w:r>
      <w:r w:rsidRPr="00BE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инновационной модели образовательного пространства дошкольного образовательного учреждения, обеспечивающей доступность и новое качество образования, </w:t>
      </w:r>
      <w:r w:rsidRPr="00BE4851">
        <w:rPr>
          <w:rFonts w:ascii="Times New Roman" w:eastAsia="Calibri" w:hAnsi="Times New Roman" w:cs="Times New Roman"/>
          <w:sz w:val="28"/>
          <w:szCs w:val="28"/>
          <w:lang w:eastAsia="ru-RU"/>
        </w:rPr>
        <w:t>реализующего право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аждого ребенка на качественное </w:t>
      </w:r>
      <w:r w:rsidRPr="00BE4851">
        <w:rPr>
          <w:rFonts w:ascii="Times New Roman" w:eastAsia="Calibri" w:hAnsi="Times New Roman" w:cs="Times New Roman"/>
          <w:sz w:val="28"/>
          <w:szCs w:val="28"/>
          <w:lang w:eastAsia="ru-RU"/>
        </w:rPr>
        <w:t>дошко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льное образование, полноценное </w:t>
      </w:r>
      <w:r w:rsidRPr="00BE48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в период дошкольного детства, </w:t>
      </w:r>
      <w:r w:rsidR="00A927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основы </w:t>
      </w:r>
      <w:r w:rsidR="00D47A32">
        <w:rPr>
          <w:rFonts w:ascii="Times New Roman" w:eastAsia="Calibri" w:hAnsi="Times New Roman" w:cs="Times New Roman"/>
          <w:sz w:val="28"/>
          <w:szCs w:val="28"/>
          <w:lang w:eastAsia="ru-RU"/>
        </w:rPr>
        <w:t>успешной социализации</w:t>
      </w:r>
      <w:r w:rsidRPr="00BE48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самореализации.</w:t>
      </w:r>
    </w:p>
    <w:p w:rsidR="00D47A32" w:rsidRDefault="00D47A32" w:rsidP="00BE48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7A32" w:rsidRDefault="00E4427B" w:rsidP="00D47A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D47A32" w:rsidRPr="00BE4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r w:rsidR="00D47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47A32" w:rsidRPr="00D47A32" w:rsidRDefault="00D47A32" w:rsidP="00D47A32">
      <w:pPr>
        <w:numPr>
          <w:ilvl w:val="0"/>
          <w:numId w:val="6"/>
        </w:numPr>
        <w:tabs>
          <w:tab w:val="left" w:pos="28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Корректирование образовательного процесса в соответствии с ФГОС ДО и   основной образовательной программой дошкольного образования для обеспечения разносторонне</w:t>
      </w:r>
      <w:r w:rsidRPr="00D47A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развития с учетом потребностей и индивидуальных возможностей детей. </w:t>
      </w:r>
    </w:p>
    <w:p w:rsidR="00D47A32" w:rsidRPr="00D47A32" w:rsidRDefault="00D47A32" w:rsidP="00D47A32">
      <w:pPr>
        <w:numPr>
          <w:ilvl w:val="0"/>
          <w:numId w:val="6"/>
        </w:numPr>
        <w:tabs>
          <w:tab w:val="left" w:pos="26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профессиональной компетентности педагогов ДОУ, создавая условия для развития их субъектной позиции, повышения квалификации в соответствии с требованиями ФГОС ДО.</w:t>
      </w:r>
    </w:p>
    <w:p w:rsidR="000A3476" w:rsidRDefault="00D47A32" w:rsidP="000A3476">
      <w:pPr>
        <w:numPr>
          <w:ilvl w:val="0"/>
          <w:numId w:val="6"/>
        </w:numPr>
        <w:tabs>
          <w:tab w:val="left" w:pos="2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взаимодействия ДОУ с социумом (семьей, школой, социокультурной средой го</w:t>
      </w:r>
      <w:r w:rsidRPr="00D47A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рода). </w:t>
      </w:r>
      <w:r w:rsidR="000A3476" w:rsidRPr="000A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A32" w:rsidRDefault="00D47A32" w:rsidP="000A3476">
      <w:pPr>
        <w:numPr>
          <w:ilvl w:val="0"/>
          <w:numId w:val="6"/>
        </w:numPr>
        <w:tabs>
          <w:tab w:val="left" w:pos="2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предметно-развивающей среды ДОУ согласно ФГОС ДО.</w:t>
      </w:r>
    </w:p>
    <w:p w:rsidR="00E4427B" w:rsidRDefault="00E4427B" w:rsidP="00E4427B">
      <w:pPr>
        <w:tabs>
          <w:tab w:val="left" w:pos="2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27B" w:rsidRDefault="00E4427B" w:rsidP="00E4427B">
      <w:pPr>
        <w:tabs>
          <w:tab w:val="left" w:pos="2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27B" w:rsidRDefault="00E4427B" w:rsidP="00B078D8">
      <w:pPr>
        <w:tabs>
          <w:tab w:val="left" w:pos="2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для решения этих задач была проделана следующая работа:</w:t>
      </w:r>
    </w:p>
    <w:p w:rsidR="00DE1706" w:rsidRDefault="00E4427B" w:rsidP="00B078D8">
      <w:pPr>
        <w:tabs>
          <w:tab w:val="left" w:pos="2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0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условия</w:t>
      </w:r>
      <w:r w:rsidRPr="00E4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каждый ребенок мог полностью реализовать себя, свои индивидуальные особенности, интересы и желания.</w:t>
      </w:r>
      <w:r w:rsidR="00DE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разностороннего</w:t>
      </w:r>
      <w:r w:rsidR="00DE1706" w:rsidRPr="00DE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  <w:r w:rsidR="00DE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в ДОУ реализованы 14 </w:t>
      </w:r>
      <w:r w:rsidR="003154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общеразвивающих образовательных программ разной направленности.</w:t>
      </w:r>
    </w:p>
    <w:p w:rsidR="00B078D8" w:rsidRDefault="0031548F" w:rsidP="00B078D8">
      <w:pPr>
        <w:tabs>
          <w:tab w:val="left" w:pos="2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д</w:t>
      </w:r>
      <w:r w:rsidR="00E4427B" w:rsidRPr="00E4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была направлена на сохранение и укреплении здоровья детей дошкольного возраста путем совершенствования педагогического мастерства по применению </w:t>
      </w:r>
      <w:proofErr w:type="spellStart"/>
      <w:r w:rsidR="00E4427B" w:rsidRPr="00E44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</w:t>
      </w:r>
      <w:r w:rsidR="00B078D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B0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работе с детьми. </w:t>
      </w:r>
      <w:r w:rsidR="00E4427B" w:rsidRPr="00E44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оптимальных условий обучения, развития, социализации обучающихся с ОВЗ посред</w:t>
      </w:r>
      <w:r w:rsidR="00B0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психолого-педагогического </w:t>
      </w:r>
      <w:r w:rsidR="00E4427B" w:rsidRPr="00E44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в ДОУ создан пси</w:t>
      </w:r>
      <w:r w:rsidR="00B078D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холого-педагогический консилиум (ППК).</w:t>
      </w:r>
    </w:p>
    <w:p w:rsidR="00E4427B" w:rsidRDefault="00E4427B" w:rsidP="00B078D8">
      <w:pPr>
        <w:tabs>
          <w:tab w:val="left" w:pos="2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ПМПК (психолого-медико-педа</w:t>
      </w:r>
      <w:r w:rsidR="00B07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гогической комиссии) педагогами </w:t>
      </w:r>
      <w:r w:rsidRPr="00E44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 приведены в действие 2 индивидуальные адаптированные образовательные программы.</w:t>
      </w:r>
    </w:p>
    <w:p w:rsidR="00180028" w:rsidRPr="00A52565" w:rsidRDefault="0031548F" w:rsidP="001800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800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состав повышал свое самообразование через изучение</w:t>
      </w:r>
      <w:r w:rsidR="00180028" w:rsidRPr="0018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</w:t>
      </w:r>
      <w:r w:rsidR="0018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но-популярной литературы, </w:t>
      </w:r>
      <w:r w:rsidR="004F2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методическую работу</w:t>
      </w:r>
      <w:r w:rsidR="00180028" w:rsidRPr="0018002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научно-практических конференциях</w:t>
      </w:r>
      <w:r w:rsidR="004F27C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семинарах</w:t>
      </w:r>
      <w:r w:rsidR="00180028" w:rsidRPr="001800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профессиональных конкурсах, в методических объединениях, творческих группах, педсоветах, на которых проводятся различные тренинги, деловые или методические игры, мастер-классы во время которых педагоги знакомятся с различным материалом из области дидактики и методики</w:t>
      </w:r>
      <w:r w:rsidR="004F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течении</w:t>
      </w:r>
      <w:r w:rsidR="00180028"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22 педагога (100%)</w:t>
      </w:r>
      <w:r w:rsidR="004F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руководитель</w:t>
      </w:r>
      <w:r w:rsidR="00180028"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повышение квалификации по разным дополнительным профессиональным программам:</w:t>
      </w:r>
    </w:p>
    <w:p w:rsidR="00180028" w:rsidRPr="00A52565" w:rsidRDefault="00180028" w:rsidP="001800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ООО "Центр инновационного образования и воспитания" г. Саратов по программе "Обеспечение комплексной безопасности общеобразовательных организаций" в объеме 26 часов прошли 14 педагогов (63%) и руководитель.</w:t>
      </w:r>
    </w:p>
    <w:p w:rsidR="00180028" w:rsidRPr="00A52565" w:rsidRDefault="00180028" w:rsidP="001800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программе "Обеспечение санитарно-эпидемиологических требований к образовательным организациям согласно СП 2.4.3648-20" в объеме 36 часов прошли 6 педагогов и руководитель.                                               </w:t>
      </w:r>
    </w:p>
    <w:p w:rsidR="00180028" w:rsidRPr="00A52565" w:rsidRDefault="00180028" w:rsidP="001800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программе "Профилактика гриппа и острых респираторных вирусных инфекций, в том числе новой </w:t>
      </w:r>
      <w:proofErr w:type="spellStart"/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(COVID-19)" в объеме 36 часов прошли 22 педагога (100%) и руководитель.</w:t>
      </w:r>
    </w:p>
    <w:p w:rsidR="00180028" w:rsidRPr="00A52565" w:rsidRDefault="00180028" w:rsidP="001800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программе "Методология и технологии дистанционного обучения в образовательной организации" в объеме 49 часов Плетнева А.Г.</w:t>
      </w:r>
    </w:p>
    <w:p w:rsidR="00180028" w:rsidRPr="00A52565" w:rsidRDefault="00180028" w:rsidP="001800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программе "Навыки оказания первой помощи педагогическими работниками в условиях реализации ст. 41 "Охрана здоровья обучающихся" ФЗ "Об образовании в РФ" в объеме 36 часов </w:t>
      </w:r>
      <w:proofErr w:type="spellStart"/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Вахаева</w:t>
      </w:r>
      <w:proofErr w:type="spellEnd"/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 </w:t>
      </w:r>
    </w:p>
    <w:p w:rsidR="00180028" w:rsidRPr="00A52565" w:rsidRDefault="00180028" w:rsidP="001800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ООО "Институт новых технологий в образовании" г. Омск "Гражданская оборона и защита от чрезвычайных ситуаций" в объеме 72 часа </w:t>
      </w:r>
      <w:proofErr w:type="spellStart"/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Арькова</w:t>
      </w:r>
      <w:proofErr w:type="spellEnd"/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</w:t>
      </w:r>
    </w:p>
    <w:p w:rsidR="00180028" w:rsidRPr="00A52565" w:rsidRDefault="00180028" w:rsidP="001800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ГАПОУ "Волгоградский социально-педагогический колледж" по программе: "Реализация образовательного курса по финансовой грамотности для дошкольного образования" в объеме 16 часов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Долмонего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180028" w:rsidRPr="00A52565" w:rsidRDefault="004F27C3" w:rsidP="001800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80028"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спешно прошли аттестацию:</w:t>
      </w:r>
    </w:p>
    <w:p w:rsidR="00180028" w:rsidRPr="00A52565" w:rsidRDefault="00180028" w:rsidP="001800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квалификационную категорию – Плетнева Анна Геннадьевна;</w:t>
      </w:r>
    </w:p>
    <w:p w:rsidR="00180028" w:rsidRPr="00A52565" w:rsidRDefault="00180028" w:rsidP="001800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занимаемой должности: воспитатели </w:t>
      </w:r>
      <w:proofErr w:type="spellStart"/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Дроботова</w:t>
      </w:r>
      <w:proofErr w:type="spellEnd"/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Владимировна, Стольникова </w:t>
      </w:r>
      <w:proofErr w:type="spellStart"/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Агрипина</w:t>
      </w:r>
      <w:proofErr w:type="spellEnd"/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Марковна, </w:t>
      </w:r>
      <w:proofErr w:type="spellStart"/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Верескун</w:t>
      </w:r>
      <w:proofErr w:type="spellEnd"/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Романовна, Трошина Надежда Владимировна. Для данной процедуры была создана аттестационная комиссия:</w:t>
      </w:r>
    </w:p>
    <w:p w:rsidR="00180028" w:rsidRPr="00A52565" w:rsidRDefault="00180028" w:rsidP="001800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аттестационной комиссии – </w:t>
      </w:r>
      <w:proofErr w:type="spellStart"/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Мингалеева</w:t>
      </w:r>
      <w:proofErr w:type="spellEnd"/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</w:t>
      </w:r>
    </w:p>
    <w:p w:rsidR="00180028" w:rsidRPr="00A52565" w:rsidRDefault="00180028" w:rsidP="001800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аттестационной комиссии </w:t>
      </w:r>
      <w:proofErr w:type="spellStart"/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Книс</w:t>
      </w:r>
      <w:proofErr w:type="spellEnd"/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</w:t>
      </w:r>
    </w:p>
    <w:p w:rsidR="00180028" w:rsidRPr="00A52565" w:rsidRDefault="00180028" w:rsidP="001800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аттестационной комиссии – </w:t>
      </w:r>
      <w:proofErr w:type="spellStart"/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Рубанова</w:t>
      </w:r>
      <w:proofErr w:type="spellEnd"/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</w:t>
      </w:r>
    </w:p>
    <w:p w:rsidR="00180028" w:rsidRPr="00A52565" w:rsidRDefault="00180028" w:rsidP="001800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аттестационной комиссии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</w:t>
      </w:r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>., Плетнева А.Г.</w:t>
      </w:r>
    </w:p>
    <w:p w:rsidR="00180028" w:rsidRPr="00A52565" w:rsidRDefault="00180028" w:rsidP="001800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 апробацию инновационных площадо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и технологий успешно провели 3</w:t>
      </w:r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педагога:</w:t>
      </w:r>
    </w:p>
    <w:p w:rsidR="00180028" w:rsidRPr="00A52565" w:rsidRDefault="00180028" w:rsidP="001800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Апробация инновационной площадки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A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</w:t>
      </w:r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«Модернизация математического образования на дошкольном уровне на основе </w:t>
      </w:r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комплексной программы математического развития «Мате: плюс» в группе №6 «</w:t>
      </w:r>
      <w:proofErr w:type="spellStart"/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Мультяшки</w:t>
      </w:r>
      <w:proofErr w:type="spellEnd"/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воспитатель </w:t>
      </w:r>
      <w:proofErr w:type="spellStart"/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Мосейкина</w:t>
      </w:r>
      <w:proofErr w:type="spellEnd"/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180028" w:rsidRDefault="00180028" w:rsidP="001800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Апробация региональной модульной дополнительной образовательной программы финансовой грамотности детей и учебных материалов в старшей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№10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Долмонего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и в подготовительной </w:t>
      </w:r>
      <w:r w:rsidRPr="00A525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№7 «Ягодки», воспитатель Медведева И.И.</w:t>
      </w:r>
    </w:p>
    <w:p w:rsidR="00180028" w:rsidRDefault="00180028" w:rsidP="001800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и воспитанники ДОУ активно принимали участие в различных </w:t>
      </w:r>
      <w:proofErr w:type="spellStart"/>
      <w:r w:rsidRPr="009A5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внутрисадовских</w:t>
      </w:r>
      <w:proofErr w:type="spellEnd"/>
      <w:r w:rsidRPr="009A5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городских, районных, областных, международных мероприятиях, конкурсах, акциях, олимпиадах и занимали призовые 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0028" w:rsidRPr="0025113B" w:rsidRDefault="00180028" w:rsidP="001800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3B">
        <w:rPr>
          <w:rFonts w:ascii="Times New Roman" w:eastAsia="Times New Roman" w:hAnsi="Times New Roman" w:cs="Times New Roman"/>
          <w:sz w:val="28"/>
          <w:szCs w:val="28"/>
          <w:lang w:eastAsia="ru-RU"/>
        </w:rPr>
        <w:t>-18.02.2021г. районный конкурс «Птица года - 2021» (педагоги)</w:t>
      </w:r>
    </w:p>
    <w:p w:rsidR="00180028" w:rsidRPr="0025113B" w:rsidRDefault="00180028" w:rsidP="001800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- </w:t>
      </w:r>
      <w:proofErr w:type="spellStart"/>
      <w:r w:rsidRPr="002511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Мосейкина</w:t>
      </w:r>
      <w:proofErr w:type="spellEnd"/>
      <w:r w:rsidRPr="0025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</w:t>
      </w:r>
      <w:proofErr w:type="spellStart"/>
      <w:r w:rsidRPr="00251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Небабина</w:t>
      </w:r>
      <w:proofErr w:type="spellEnd"/>
      <w:r w:rsidRPr="0025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</w:t>
      </w:r>
    </w:p>
    <w:p w:rsidR="00180028" w:rsidRPr="0025113B" w:rsidRDefault="00180028" w:rsidP="001800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победители: Стольникова А.М., Медведева И.И., </w:t>
      </w:r>
      <w:proofErr w:type="spellStart"/>
      <w:r w:rsidRPr="00251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Книс</w:t>
      </w:r>
      <w:proofErr w:type="spellEnd"/>
      <w:r w:rsidRPr="0025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Плетнева А.Г. </w:t>
      </w:r>
    </w:p>
    <w:p w:rsidR="00180028" w:rsidRPr="0025113B" w:rsidRDefault="00180028" w:rsidP="001800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3B">
        <w:rPr>
          <w:rFonts w:ascii="Times New Roman" w:eastAsia="Times New Roman" w:hAnsi="Times New Roman" w:cs="Times New Roman"/>
          <w:sz w:val="28"/>
          <w:szCs w:val="28"/>
          <w:lang w:eastAsia="ru-RU"/>
        </w:rPr>
        <w:t>- 28.02.21г. межрайонная природоохранная акция-конкурс «</w:t>
      </w:r>
      <w:proofErr w:type="spellStart"/>
      <w:r w:rsidRPr="0025113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Pr="0025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кормят птиц» (педагоги)</w:t>
      </w:r>
    </w:p>
    <w:p w:rsidR="00180028" w:rsidRPr="0025113B" w:rsidRDefault="00180028" w:rsidP="001800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участники: </w:t>
      </w:r>
      <w:proofErr w:type="spellStart"/>
      <w:r w:rsidRPr="002511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Мосейкина</w:t>
      </w:r>
      <w:proofErr w:type="spellEnd"/>
      <w:r w:rsidRPr="0025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Малахова Л.Б., Трошина Н.В., </w:t>
      </w:r>
      <w:proofErr w:type="spellStart"/>
      <w:r w:rsidRPr="00251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Книс</w:t>
      </w:r>
      <w:proofErr w:type="spellEnd"/>
      <w:r w:rsidRPr="0025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А.Н.;</w:t>
      </w:r>
    </w:p>
    <w:p w:rsidR="00180028" w:rsidRPr="0025113B" w:rsidRDefault="00180028" w:rsidP="001800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3B">
        <w:rPr>
          <w:rFonts w:ascii="Times New Roman" w:eastAsia="Times New Roman" w:hAnsi="Times New Roman" w:cs="Times New Roman"/>
          <w:sz w:val="28"/>
          <w:szCs w:val="28"/>
          <w:lang w:eastAsia="ru-RU"/>
        </w:rPr>
        <w:t>- 15.03.2021г. районная выставка «Город мастеров-2021» (педагоги)</w:t>
      </w:r>
    </w:p>
    <w:p w:rsidR="00180028" w:rsidRPr="0025113B" w:rsidRDefault="00180028" w:rsidP="001800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Победители: Плетнева А.Г., </w:t>
      </w:r>
      <w:proofErr w:type="spellStart"/>
      <w:r w:rsidRPr="002511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Долмонего</w:t>
      </w:r>
      <w:proofErr w:type="spellEnd"/>
      <w:r w:rsidRPr="0025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</w:t>
      </w:r>
      <w:proofErr w:type="spellStart"/>
      <w:r w:rsidRPr="00251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Небабина</w:t>
      </w:r>
      <w:proofErr w:type="spellEnd"/>
      <w:r w:rsidRPr="0025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</w:p>
    <w:p w:rsidR="00180028" w:rsidRDefault="00180028" w:rsidP="001800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2511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дистанционный конкурс «Воспитатель года России – 2021» Воспитатель Плетнева А.Г. (обл. 2 место, Россия 80)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113B">
        <w:t xml:space="preserve"> </w:t>
      </w:r>
      <w:proofErr w:type="spellStart"/>
      <w:r w:rsidRPr="002511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Долмонего</w:t>
      </w:r>
      <w:proofErr w:type="spellEnd"/>
      <w:r w:rsidRPr="0025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(Место в Волгоградской области 3, Место в России 87)</w:t>
      </w:r>
      <w:r w:rsidR="004F2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505" w:rsidRDefault="004F27C3" w:rsidP="006025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02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02505" w:rsidRPr="00602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реализации федерального проекта «Поддержка семей, имеющих детей», входящего в состав национального проекта «Образование»</w:t>
      </w:r>
      <w:r w:rsidR="00602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 консультационный центр для </w:t>
      </w:r>
      <w:r w:rsidR="00602505" w:rsidRPr="00602505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оказания услуг психолого-педагогической, методической и консультативной помощи родителям (законным представителям) детей,</w:t>
      </w:r>
      <w:r w:rsidR="00602505" w:rsidRPr="00602505">
        <w:rPr>
          <w:rFonts w:ascii="Calibri" w:eastAsia="Calibri" w:hAnsi="Calibri" w:cs="Times New Roman"/>
        </w:rPr>
        <w:t xml:space="preserve"> </w:t>
      </w:r>
      <w:r w:rsidR="00602505" w:rsidRPr="00602505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детей в возрасте от 0 до 3 лет, а также гражданам, желающим принять на воспитание в свою семью детей, ост</w:t>
      </w:r>
      <w:r w:rsidR="00602505">
        <w:rPr>
          <w:rFonts w:ascii="Times New Roman" w:eastAsia="Calibri" w:hAnsi="Times New Roman" w:cs="Times New Roman"/>
          <w:sz w:val="28"/>
          <w:szCs w:val="28"/>
          <w:lang w:eastAsia="ru-RU"/>
        </w:rPr>
        <w:t>авшихся без попечения родителей. В течении 2021 года было оказано 168 услуг.</w:t>
      </w:r>
    </w:p>
    <w:p w:rsidR="00602505" w:rsidRPr="00602505" w:rsidRDefault="00602505" w:rsidP="006025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учреждение</w:t>
      </w:r>
      <w:r w:rsidRPr="0060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со следующими социальными институтами:</w:t>
      </w:r>
    </w:p>
    <w:p w:rsidR="00602505" w:rsidRPr="00602505" w:rsidRDefault="00602505" w:rsidP="006025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СШ №1;</w:t>
      </w:r>
    </w:p>
    <w:p w:rsidR="00602505" w:rsidRPr="00602505" w:rsidRDefault="00602505" w:rsidP="006025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МКУК «Калачёвская городская централизованная библиотечная система»;</w:t>
      </w:r>
    </w:p>
    <w:p w:rsidR="00602505" w:rsidRPr="00602505" w:rsidRDefault="00602505" w:rsidP="006025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ДО ДЭБЦ «Эко - Дон»;</w:t>
      </w:r>
    </w:p>
    <w:p w:rsidR="00602505" w:rsidRPr="00602505" w:rsidRDefault="00602505" w:rsidP="006025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МКУК «Районный Дом культуры»;</w:t>
      </w:r>
    </w:p>
    <w:p w:rsidR="00602505" w:rsidRPr="00602505" w:rsidRDefault="00602505" w:rsidP="006025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МКУДО «Детская школа искусств»;</w:t>
      </w:r>
    </w:p>
    <w:p w:rsidR="00602505" w:rsidRPr="00602505" w:rsidRDefault="00602505" w:rsidP="006025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Калачёвский филиал Волгоградского областного краеведческого музея;</w:t>
      </w:r>
    </w:p>
    <w:p w:rsidR="00602505" w:rsidRDefault="00602505" w:rsidP="006025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ДО «ДЮСШ» (спортивная школа).</w:t>
      </w:r>
    </w:p>
    <w:p w:rsidR="00602505" w:rsidRDefault="00565B84" w:rsidP="006025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спортивная общественная организация Калачевского муниципального района Волгоградской области «Клуб Федяева Виктора Ивановича»</w:t>
      </w:r>
    </w:p>
    <w:p w:rsidR="00B678CF" w:rsidRPr="007E56B3" w:rsidRDefault="007E56B3" w:rsidP="006025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социокультурн</w:t>
      </w:r>
      <w:r w:rsidR="0056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связи между детским садом и </w:t>
      </w:r>
      <w:r w:rsidRPr="007E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социальными партнерами, позволяет использовать максимум возможностей для развития интересов детей и их индивидуальных возможностей, решать многие </w:t>
      </w:r>
      <w:r w:rsidRPr="007E56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образовательные задачи, тем самым, повышая качество образовательных услуг</w:t>
      </w:r>
      <w:r w:rsidR="00565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7C3" w:rsidRDefault="004F27C3" w:rsidP="00BE4851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4851" w:rsidRPr="00BE4851" w:rsidRDefault="004F27C3" w:rsidP="00BE4851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</w:t>
      </w:r>
      <w:r w:rsidR="00BE4851" w:rsidRPr="00BE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редметно – развивающая среда групповых помещений организована с учетом ФГОС ДО, в соответствии с требованиями программы «Детство», соответствует методическим требованиям, образовательной программе, и потребностям детей каждого возраста, не противоречит санитарным нормам ДОУ, обновлена мебель.  В групповых комнатах оборудованы различные центры: физкультурный, игровой, по </w:t>
      </w:r>
      <w:proofErr w:type="spellStart"/>
      <w:r w:rsidR="00BE4851" w:rsidRPr="00BE48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="00BE4851" w:rsidRPr="00BE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книжный, математический, красоты и любования, природы и опытно-экспериментальной деятельности, где собраны различные виды комнатных растений и оформлены календари природы. </w:t>
      </w:r>
    </w:p>
    <w:p w:rsidR="00BE4851" w:rsidRDefault="00BE4851" w:rsidP="00BE4851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активности мобильны, расположены так, что дети могут свободно заниматься разными видами деятельности, не мешая друг другу. Соблюдены основные принципы: дистанции и позиции при взаимодействии, активности, самостоятельности и творчества, стабильности, динамичности. Учитываются безопасность, эстетическая привлекательность, удобство в использовании, развивающий характер, доступность. Все помещения оснащены необходимым оборудованием. В каждой группе созданы условия для воспитания и развития детей во всех видах деятельности: художественно – продуктивной, игровой, конструктивной, двигательной. Расположение игр, игрушек, мебели удобно для детей. Оборудование подобрано соответственно возрасту детей</w:t>
      </w:r>
      <w:r w:rsidR="004F2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13B" w:rsidRPr="007E56B3" w:rsidRDefault="0025113B" w:rsidP="007E56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851" w:rsidRPr="00267DF0" w:rsidRDefault="007E56B3" w:rsidP="007E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Вывод. </w:t>
      </w:r>
      <w:r w:rsidR="00267DF0" w:rsidRPr="00267D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вывода о результатах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DF0" w:rsidRPr="00267DF0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этапа (</w:t>
      </w:r>
      <w:r w:rsidR="00267DF0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</w:t>
      </w:r>
      <w:r w:rsidR="00267DF0" w:rsidRPr="0026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развития </w:t>
      </w:r>
      <w:r w:rsidR="00267DF0" w:rsidRPr="0026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DF0" w:rsidRPr="00267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следующее заключение - программа развития реализуется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DF0" w:rsidRPr="00267DF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значительном объеме, в соответствии со своими целями</w:t>
      </w:r>
      <w:r w:rsidR="0026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7DF0" w:rsidRPr="0026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обеспечивая позитивную динамик</w:t>
      </w:r>
      <w:r w:rsidR="0026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развития качества дошкольного образования, </w:t>
      </w:r>
      <w:r w:rsidR="00267DF0" w:rsidRPr="0026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ДОУ, конкур</w:t>
      </w:r>
      <w:r w:rsidR="008B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ентоспособность и положительный </w:t>
      </w:r>
      <w:r w:rsidR="00267DF0" w:rsidRPr="00267DF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 детского сада.</w:t>
      </w:r>
    </w:p>
    <w:p w:rsidR="005A490D" w:rsidRPr="00BE4851" w:rsidRDefault="005A490D" w:rsidP="007E56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490D" w:rsidRPr="00BE4851" w:rsidSect="00BE4851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CF" w:rsidRDefault="002375CF">
      <w:pPr>
        <w:spacing w:after="0" w:line="240" w:lineRule="auto"/>
      </w:pPr>
      <w:r>
        <w:separator/>
      </w:r>
    </w:p>
  </w:endnote>
  <w:endnote w:type="continuationSeparator" w:id="0">
    <w:p w:rsidR="002375CF" w:rsidRDefault="0023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510" w:rsidRDefault="00E02510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5A82">
      <w:rPr>
        <w:noProof/>
      </w:rPr>
      <w:t>5</w:t>
    </w:r>
    <w:r>
      <w:fldChar w:fldCharType="end"/>
    </w:r>
  </w:p>
  <w:p w:rsidR="00E02510" w:rsidRDefault="00E0251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CF" w:rsidRDefault="002375CF">
      <w:pPr>
        <w:spacing w:after="0" w:line="240" w:lineRule="auto"/>
      </w:pPr>
      <w:r>
        <w:separator/>
      </w:r>
    </w:p>
  </w:footnote>
  <w:footnote w:type="continuationSeparator" w:id="0">
    <w:p w:rsidR="002375CF" w:rsidRDefault="00237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"/>
      <w:lvlJc w:val="left"/>
      <w:pPr>
        <w:tabs>
          <w:tab w:val="num" w:pos="-283"/>
        </w:tabs>
        <w:ind w:left="644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-283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283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283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283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283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283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283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283"/>
        </w:tabs>
        <w:ind w:left="6404" w:hanging="360"/>
      </w:pPr>
      <w:rPr>
        <w:rFonts w:ascii="Wingdings" w:hAnsi="Wingdings"/>
      </w:rPr>
    </w:lvl>
  </w:abstractNum>
  <w:abstractNum w:abstractNumId="1" w15:restartNumberingAfterBreak="0">
    <w:nsid w:val="0C913E62"/>
    <w:multiLevelType w:val="hybridMultilevel"/>
    <w:tmpl w:val="EEF6F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624F7"/>
    <w:multiLevelType w:val="hybridMultilevel"/>
    <w:tmpl w:val="8FC88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2603"/>
    <w:multiLevelType w:val="multilevel"/>
    <w:tmpl w:val="06E27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313BB"/>
    <w:multiLevelType w:val="multilevel"/>
    <w:tmpl w:val="25FE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00C20"/>
    <w:multiLevelType w:val="multilevel"/>
    <w:tmpl w:val="9DCC2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052D8D"/>
    <w:multiLevelType w:val="hybridMultilevel"/>
    <w:tmpl w:val="1F267CA8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C12080A"/>
    <w:multiLevelType w:val="multilevel"/>
    <w:tmpl w:val="1BE80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48714D9"/>
    <w:multiLevelType w:val="multilevel"/>
    <w:tmpl w:val="DA24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ED0C45"/>
    <w:multiLevelType w:val="hybridMultilevel"/>
    <w:tmpl w:val="A41668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9A15EB"/>
    <w:multiLevelType w:val="hybridMultilevel"/>
    <w:tmpl w:val="05584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358E8"/>
    <w:multiLevelType w:val="multilevel"/>
    <w:tmpl w:val="12524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284B5E"/>
    <w:multiLevelType w:val="hybridMultilevel"/>
    <w:tmpl w:val="33640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851F74"/>
    <w:multiLevelType w:val="hybridMultilevel"/>
    <w:tmpl w:val="D4787CA2"/>
    <w:lvl w:ilvl="0" w:tplc="422E3B3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466A69"/>
    <w:multiLevelType w:val="hybridMultilevel"/>
    <w:tmpl w:val="F3AE0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B4DDF"/>
    <w:multiLevelType w:val="multilevel"/>
    <w:tmpl w:val="5E0EA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EB709B"/>
    <w:multiLevelType w:val="hybridMultilevel"/>
    <w:tmpl w:val="95346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B300F"/>
    <w:multiLevelType w:val="hybridMultilevel"/>
    <w:tmpl w:val="D94A65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C4B75"/>
    <w:multiLevelType w:val="hybridMultilevel"/>
    <w:tmpl w:val="A8D0C46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9700785"/>
    <w:multiLevelType w:val="hybridMultilevel"/>
    <w:tmpl w:val="6E6C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F62FD0"/>
    <w:multiLevelType w:val="multilevel"/>
    <w:tmpl w:val="F1BEC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3518D3"/>
    <w:multiLevelType w:val="hybridMultilevel"/>
    <w:tmpl w:val="01F09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13"/>
  </w:num>
  <w:num w:numId="5">
    <w:abstractNumId w:val="20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  <w:num w:numId="13">
    <w:abstractNumId w:val="16"/>
  </w:num>
  <w:num w:numId="14">
    <w:abstractNumId w:val="2"/>
  </w:num>
  <w:num w:numId="15">
    <w:abstractNumId w:val="10"/>
  </w:num>
  <w:num w:numId="16">
    <w:abstractNumId w:val="17"/>
  </w:num>
  <w:num w:numId="17">
    <w:abstractNumId w:val="6"/>
  </w:num>
  <w:num w:numId="18">
    <w:abstractNumId w:val="1"/>
  </w:num>
  <w:num w:numId="19">
    <w:abstractNumId w:val="21"/>
  </w:num>
  <w:num w:numId="20">
    <w:abstractNumId w:val="14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0F"/>
    <w:rsid w:val="000050BE"/>
    <w:rsid w:val="000A3476"/>
    <w:rsid w:val="00154BD2"/>
    <w:rsid w:val="00180028"/>
    <w:rsid w:val="001804EE"/>
    <w:rsid w:val="002375CF"/>
    <w:rsid w:val="0025113B"/>
    <w:rsid w:val="00267DF0"/>
    <w:rsid w:val="002F2F46"/>
    <w:rsid w:val="002F4B8C"/>
    <w:rsid w:val="0031548F"/>
    <w:rsid w:val="00430EAD"/>
    <w:rsid w:val="004D6551"/>
    <w:rsid w:val="004F27C3"/>
    <w:rsid w:val="00565B84"/>
    <w:rsid w:val="005A490D"/>
    <w:rsid w:val="005A6E2B"/>
    <w:rsid w:val="005E77CA"/>
    <w:rsid w:val="00602505"/>
    <w:rsid w:val="006F3CFE"/>
    <w:rsid w:val="007031D1"/>
    <w:rsid w:val="007B6B36"/>
    <w:rsid w:val="007E56B3"/>
    <w:rsid w:val="007E5DDC"/>
    <w:rsid w:val="00856412"/>
    <w:rsid w:val="008B6406"/>
    <w:rsid w:val="00924279"/>
    <w:rsid w:val="009A5752"/>
    <w:rsid w:val="009D574E"/>
    <w:rsid w:val="009D7C2C"/>
    <w:rsid w:val="00A002ED"/>
    <w:rsid w:val="00A52565"/>
    <w:rsid w:val="00A62020"/>
    <w:rsid w:val="00A67400"/>
    <w:rsid w:val="00A75ED5"/>
    <w:rsid w:val="00A927E3"/>
    <w:rsid w:val="00B02468"/>
    <w:rsid w:val="00B078D8"/>
    <w:rsid w:val="00B136C9"/>
    <w:rsid w:val="00B15A82"/>
    <w:rsid w:val="00B678CF"/>
    <w:rsid w:val="00BE4851"/>
    <w:rsid w:val="00CC7749"/>
    <w:rsid w:val="00D47A32"/>
    <w:rsid w:val="00D57923"/>
    <w:rsid w:val="00DB7EBD"/>
    <w:rsid w:val="00DC0B0F"/>
    <w:rsid w:val="00DE1706"/>
    <w:rsid w:val="00E02510"/>
    <w:rsid w:val="00E4427B"/>
    <w:rsid w:val="00F02830"/>
    <w:rsid w:val="00F357E1"/>
    <w:rsid w:val="00F85CEA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577F"/>
  <w15:chartTrackingRefBased/>
  <w15:docId w15:val="{2507AFE3-DF9E-4894-BBE3-52528F15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485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485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4851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"/>
    <w:link w:val="50"/>
    <w:uiPriority w:val="9"/>
    <w:qFormat/>
    <w:rsid w:val="00BE4851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8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E48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E4851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BE4851"/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BE4851"/>
  </w:style>
  <w:style w:type="character" w:customStyle="1" w:styleId="12">
    <w:name w:val="Заголовок Знак1"/>
    <w:link w:val="a3"/>
    <w:locked/>
    <w:rsid w:val="00BE4851"/>
    <w:rPr>
      <w:sz w:val="28"/>
      <w:lang w:eastAsia="ru-RU"/>
    </w:rPr>
  </w:style>
  <w:style w:type="paragraph" w:customStyle="1" w:styleId="a4">
    <w:basedOn w:val="a"/>
    <w:next w:val="a3"/>
    <w:qFormat/>
    <w:rsid w:val="00BE4851"/>
    <w:pPr>
      <w:widowControl w:val="0"/>
      <w:tabs>
        <w:tab w:val="left" w:pos="4678"/>
      </w:tabs>
      <w:snapToGrid w:val="0"/>
      <w:spacing w:after="0" w:line="240" w:lineRule="auto"/>
      <w:ind w:left="-1134" w:right="4336" w:firstLine="28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E485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E48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">
    <w:name w:val="Обычный1"/>
    <w:rsid w:val="00BE485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5">
    <w:name w:val="Table Grid"/>
    <w:basedOn w:val="a1"/>
    <w:uiPriority w:val="59"/>
    <w:rsid w:val="00BE4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BE48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E4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qFormat/>
    <w:rsid w:val="00BE48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rmal (Web)"/>
    <w:basedOn w:val="a"/>
    <w:uiPriority w:val="99"/>
    <w:rsid w:val="00BE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E4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E48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BE4851"/>
    <w:rPr>
      <w:color w:val="0000FF"/>
      <w:u w:val="single"/>
    </w:rPr>
  </w:style>
  <w:style w:type="paragraph" w:styleId="a9">
    <w:name w:val="Body Text"/>
    <w:basedOn w:val="a"/>
    <w:link w:val="aa"/>
    <w:rsid w:val="00BE48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E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BE48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E4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E48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E4851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E4851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rsid w:val="00BE48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E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BE485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E48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BE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BE48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E48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BE4851"/>
    <w:rPr>
      <w:b/>
      <w:bCs/>
    </w:rPr>
  </w:style>
  <w:style w:type="character" w:styleId="af3">
    <w:name w:val="Emphasis"/>
    <w:qFormat/>
    <w:rsid w:val="00BE4851"/>
    <w:rPr>
      <w:i/>
      <w:iCs/>
    </w:rPr>
  </w:style>
  <w:style w:type="paragraph" w:customStyle="1" w:styleId="ConsPlusNonformat">
    <w:name w:val="ConsPlusNonformat"/>
    <w:rsid w:val="00BE4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link w:val="af5"/>
    <w:qFormat/>
    <w:rsid w:val="00BE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14"/>
    <w:locked/>
    <w:rsid w:val="00BE4851"/>
    <w:rPr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6"/>
    <w:rsid w:val="00BE4851"/>
    <w:pPr>
      <w:shd w:val="clear" w:color="auto" w:fill="FFFFFF"/>
      <w:spacing w:after="0" w:line="197" w:lineRule="exact"/>
    </w:pPr>
    <w:rPr>
      <w:sz w:val="17"/>
      <w:szCs w:val="17"/>
    </w:rPr>
  </w:style>
  <w:style w:type="character" w:customStyle="1" w:styleId="15">
    <w:name w:val="Заголовок №1_"/>
    <w:link w:val="16"/>
    <w:locked/>
    <w:rsid w:val="00BE4851"/>
    <w:rPr>
      <w:sz w:val="23"/>
      <w:szCs w:val="23"/>
      <w:shd w:val="clear" w:color="auto" w:fill="FFFFFF"/>
    </w:rPr>
  </w:style>
  <w:style w:type="paragraph" w:customStyle="1" w:styleId="16">
    <w:name w:val="Заголовок №1"/>
    <w:basedOn w:val="a"/>
    <w:link w:val="15"/>
    <w:rsid w:val="00BE4851"/>
    <w:pPr>
      <w:shd w:val="clear" w:color="auto" w:fill="FFFFFF"/>
      <w:spacing w:after="0" w:line="0" w:lineRule="atLeast"/>
      <w:outlineLvl w:val="0"/>
    </w:pPr>
    <w:rPr>
      <w:sz w:val="23"/>
      <w:szCs w:val="23"/>
    </w:rPr>
  </w:style>
  <w:style w:type="paragraph" w:customStyle="1" w:styleId="ConsPlusCell">
    <w:name w:val="ConsPlusCell"/>
    <w:rsid w:val="00BE48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cttext">
    <w:name w:val="norm_act_text"/>
    <w:basedOn w:val="a"/>
    <w:rsid w:val="00BE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тиль"/>
    <w:rsid w:val="00BE4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BE4851"/>
  </w:style>
  <w:style w:type="character" w:customStyle="1" w:styleId="af5">
    <w:name w:val="Без интервала Знак"/>
    <w:link w:val="af4"/>
    <w:locked/>
    <w:rsid w:val="00BE48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шрифт абзаца1"/>
    <w:rsid w:val="00BE4851"/>
  </w:style>
  <w:style w:type="table" w:customStyle="1" w:styleId="25">
    <w:name w:val="Сетка таблицы2"/>
    <w:basedOn w:val="a1"/>
    <w:next w:val="a5"/>
    <w:uiPriority w:val="59"/>
    <w:rsid w:val="00BE485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E4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8">
    <w:name w:val="Сетка таблицы1"/>
    <w:basedOn w:val="a1"/>
    <w:next w:val="a5"/>
    <w:uiPriority w:val="59"/>
    <w:rsid w:val="00BE48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rsid w:val="00BE48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BE485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0">
    <w:name w:val="Сетка таблицы11"/>
    <w:basedOn w:val="a1"/>
    <w:uiPriority w:val="59"/>
    <w:rsid w:val="00BE485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Title"/>
    <w:basedOn w:val="a"/>
    <w:next w:val="a"/>
    <w:link w:val="12"/>
    <w:qFormat/>
    <w:rsid w:val="00BE4851"/>
    <w:pPr>
      <w:spacing w:after="0" w:line="240" w:lineRule="auto"/>
      <w:contextualSpacing/>
    </w:pPr>
    <w:rPr>
      <w:sz w:val="28"/>
      <w:lang w:eastAsia="ru-RU"/>
    </w:rPr>
  </w:style>
  <w:style w:type="character" w:customStyle="1" w:styleId="afa">
    <w:name w:val="Заголовок Знак"/>
    <w:basedOn w:val="a0"/>
    <w:uiPriority w:val="10"/>
    <w:rsid w:val="00BE48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19</cp:revision>
  <cp:lastPrinted>2021-08-26T11:03:00Z</cp:lastPrinted>
  <dcterms:created xsi:type="dcterms:W3CDTF">2021-07-01T08:26:00Z</dcterms:created>
  <dcterms:modified xsi:type="dcterms:W3CDTF">2022-05-24T11:00:00Z</dcterms:modified>
</cp:coreProperties>
</file>